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3C" w:rsidRDefault="0009633C" w:rsidP="0009633C">
      <w:pPr>
        <w:framePr w:w="1329" w:h="940" w:hSpace="180" w:wrap="auto" w:vAnchor="page" w:hAnchor="page" w:x="5476" w:y="871"/>
        <w:jc w:val="center"/>
        <w:rPr>
          <w:noProof/>
        </w:rPr>
      </w:pPr>
      <w:r>
        <w:object w:dxaOrig="16561" w:dyaOrig="15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3.75pt" o:ole="" filled="t">
            <v:fill color2="black"/>
            <v:imagedata r:id="rId8" o:title=""/>
          </v:shape>
          <o:OLEObject Type="Embed" ProgID="PBrush" ShapeID="_x0000_i1025" DrawAspect="Content" ObjectID="_1470236320" r:id="rId9"/>
        </w:object>
      </w:r>
    </w:p>
    <w:p w:rsidR="0009633C" w:rsidRDefault="0009633C" w:rsidP="0009633C">
      <w:pPr>
        <w:jc w:val="center"/>
        <w:rPr>
          <w:sz w:val="20"/>
        </w:rPr>
      </w:pPr>
    </w:p>
    <w:p w:rsidR="0009633C" w:rsidRDefault="0009633C" w:rsidP="0009633C">
      <w:pPr>
        <w:jc w:val="center"/>
        <w:rPr>
          <w:sz w:val="28"/>
          <w:szCs w:val="28"/>
        </w:rPr>
      </w:pPr>
    </w:p>
    <w:p w:rsidR="0009633C" w:rsidRDefault="0009633C" w:rsidP="0009633C">
      <w:pPr>
        <w:jc w:val="center"/>
        <w:rPr>
          <w:sz w:val="28"/>
          <w:szCs w:val="28"/>
        </w:rPr>
      </w:pPr>
    </w:p>
    <w:p w:rsidR="0009633C" w:rsidRDefault="0009633C" w:rsidP="0009633C">
      <w:pPr>
        <w:jc w:val="center"/>
        <w:rPr>
          <w:sz w:val="28"/>
          <w:szCs w:val="28"/>
        </w:rPr>
      </w:pPr>
    </w:p>
    <w:p w:rsidR="0009633C" w:rsidRPr="00A42D98" w:rsidRDefault="0009633C" w:rsidP="0009633C">
      <w:pPr>
        <w:jc w:val="center"/>
        <w:rPr>
          <w:sz w:val="28"/>
          <w:szCs w:val="28"/>
        </w:rPr>
      </w:pPr>
      <w:r w:rsidRPr="00A42D98">
        <w:rPr>
          <w:sz w:val="28"/>
          <w:szCs w:val="28"/>
        </w:rPr>
        <w:t>ТЫВА РЕСПУБЛИКАНЫН</w:t>
      </w:r>
    </w:p>
    <w:p w:rsidR="0009633C" w:rsidRPr="00A42D98" w:rsidRDefault="0009633C" w:rsidP="0009633C">
      <w:pPr>
        <w:jc w:val="center"/>
        <w:rPr>
          <w:sz w:val="28"/>
          <w:szCs w:val="28"/>
        </w:rPr>
      </w:pPr>
      <w:r w:rsidRPr="00A42D98">
        <w:rPr>
          <w:sz w:val="28"/>
          <w:szCs w:val="28"/>
        </w:rPr>
        <w:t>КАА-ХЕМ КОЖУУН ЧАГЫРГАЗЫНЫН</w:t>
      </w:r>
    </w:p>
    <w:p w:rsidR="0009633C" w:rsidRPr="00A42D98" w:rsidRDefault="008461CD" w:rsidP="0009633C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ДОКТААЛЫ</w:t>
      </w:r>
    </w:p>
    <w:p w:rsidR="0009633C" w:rsidRPr="00A42D98" w:rsidRDefault="0009633C" w:rsidP="0009633C">
      <w:pPr>
        <w:jc w:val="center"/>
        <w:rPr>
          <w:sz w:val="28"/>
          <w:szCs w:val="28"/>
        </w:rPr>
      </w:pPr>
    </w:p>
    <w:p w:rsidR="0009633C" w:rsidRPr="00A42D98" w:rsidRDefault="00690C66" w:rsidP="0009633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9633C" w:rsidRPr="00A42D98" w:rsidRDefault="0009633C" w:rsidP="0009633C">
      <w:pPr>
        <w:jc w:val="center"/>
        <w:rPr>
          <w:sz w:val="28"/>
          <w:szCs w:val="28"/>
        </w:rPr>
      </w:pPr>
      <w:r w:rsidRPr="00A42D98">
        <w:rPr>
          <w:sz w:val="28"/>
          <w:szCs w:val="28"/>
        </w:rPr>
        <w:t>АДМИНИСТРАЦИИ КАА-ХЕМСКОГО РАЙОНА</w:t>
      </w:r>
    </w:p>
    <w:p w:rsidR="0009633C" w:rsidRPr="00A42D98" w:rsidRDefault="0009633C" w:rsidP="0009633C">
      <w:pPr>
        <w:jc w:val="center"/>
        <w:rPr>
          <w:sz w:val="28"/>
          <w:szCs w:val="28"/>
        </w:rPr>
      </w:pPr>
      <w:r w:rsidRPr="00A42D98">
        <w:rPr>
          <w:sz w:val="28"/>
          <w:szCs w:val="28"/>
        </w:rPr>
        <w:t>РЕСПУБЛИКИ ТЫВА</w:t>
      </w:r>
    </w:p>
    <w:p w:rsidR="0009633C" w:rsidRPr="00A42D98" w:rsidRDefault="0009633C" w:rsidP="0009633C">
      <w:pPr>
        <w:rPr>
          <w:sz w:val="28"/>
          <w:szCs w:val="28"/>
        </w:rPr>
      </w:pPr>
    </w:p>
    <w:p w:rsidR="0009633C" w:rsidRPr="00A42D98" w:rsidRDefault="0009633C" w:rsidP="0009633C">
      <w:pPr>
        <w:jc w:val="center"/>
        <w:rPr>
          <w:sz w:val="28"/>
          <w:szCs w:val="28"/>
        </w:rPr>
      </w:pPr>
      <w:r w:rsidRPr="00A42D98">
        <w:rPr>
          <w:sz w:val="28"/>
          <w:szCs w:val="28"/>
        </w:rPr>
        <w:t>21 марта 2014года №  15</w:t>
      </w:r>
      <w:r>
        <w:rPr>
          <w:sz w:val="28"/>
          <w:szCs w:val="28"/>
        </w:rPr>
        <w:t>5</w:t>
      </w:r>
    </w:p>
    <w:p w:rsidR="0009633C" w:rsidRPr="00A42D98" w:rsidRDefault="0009633C" w:rsidP="0009633C">
      <w:pPr>
        <w:jc w:val="center"/>
        <w:rPr>
          <w:sz w:val="28"/>
          <w:szCs w:val="28"/>
        </w:rPr>
      </w:pPr>
      <w:r w:rsidRPr="00A42D98">
        <w:rPr>
          <w:sz w:val="28"/>
          <w:szCs w:val="28"/>
        </w:rPr>
        <w:t xml:space="preserve">с. Сарыг-Сеп </w:t>
      </w:r>
    </w:p>
    <w:p w:rsidR="0009633C" w:rsidRPr="00113FD8" w:rsidRDefault="0009633C" w:rsidP="0009633C">
      <w:pPr>
        <w:rPr>
          <w:b/>
          <w:sz w:val="28"/>
          <w:szCs w:val="28"/>
        </w:rPr>
      </w:pPr>
    </w:p>
    <w:p w:rsidR="0009633C" w:rsidRDefault="0009633C" w:rsidP="0009633C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административного регламента по предо</w:t>
      </w:r>
      <w:r w:rsidR="00AD223B">
        <w:rPr>
          <w:sz w:val="28"/>
          <w:szCs w:val="28"/>
        </w:rPr>
        <w:t xml:space="preserve">ставлению муниципальной услуги </w:t>
      </w:r>
      <w:r w:rsidR="00A41721" w:rsidRPr="00A41721">
        <w:rPr>
          <w:sz w:val="28"/>
          <w:szCs w:val="28"/>
        </w:rPr>
        <w:t xml:space="preserve"> «Предоставление информации об объектах недвижимого имущества, находящихся в муниципальной собственности Каа-Хемского района и предназначенных для сдачи в аренду»</w:t>
      </w:r>
    </w:p>
    <w:p w:rsidR="0009633C" w:rsidRDefault="0009633C" w:rsidP="0009633C">
      <w:pPr>
        <w:jc w:val="center"/>
        <w:rPr>
          <w:sz w:val="28"/>
          <w:szCs w:val="28"/>
        </w:rPr>
      </w:pPr>
    </w:p>
    <w:p w:rsidR="0009633C" w:rsidRDefault="0009633C" w:rsidP="000963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27.07.2010г. №210-ФЗ «Об организации предоставления государственных и муниципальных услуг», постановлением администрации Каа-Хемского </w:t>
      </w:r>
      <w:r w:rsidR="00534AB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Республики Тыва от 30.12.2011 г. №497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администрацией Каа-Хемского района Республики Тыва» ПОСТАНОВЛЯЕТ:</w:t>
      </w:r>
    </w:p>
    <w:p w:rsidR="0009633C" w:rsidRDefault="0009633C" w:rsidP="0009633C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7F039F">
        <w:rPr>
          <w:sz w:val="28"/>
          <w:szCs w:val="28"/>
        </w:rPr>
        <w:t>Утвердить прилагаемый Административный регламент предоставления муниципальной услуги «</w:t>
      </w:r>
      <w:r>
        <w:rPr>
          <w:sz w:val="28"/>
          <w:szCs w:val="28"/>
        </w:rPr>
        <w:t xml:space="preserve">Предоставление информации </w:t>
      </w:r>
      <w:r w:rsidRPr="00861E07">
        <w:rPr>
          <w:sz w:val="28"/>
          <w:szCs w:val="28"/>
        </w:rPr>
        <w:t xml:space="preserve">об объектах недвижимого имущества, находящихся в муниципальной собственности </w:t>
      </w:r>
      <w:r>
        <w:rPr>
          <w:sz w:val="28"/>
          <w:szCs w:val="28"/>
        </w:rPr>
        <w:t xml:space="preserve">Каа-Хемского района </w:t>
      </w:r>
      <w:r w:rsidRPr="00861E07">
        <w:rPr>
          <w:sz w:val="28"/>
          <w:szCs w:val="28"/>
        </w:rPr>
        <w:t>и предназначенных для сдачи в аренду</w:t>
      </w:r>
      <w:r w:rsidRPr="007F039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9633C" w:rsidRDefault="0009633C" w:rsidP="0009633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2. Обнародовать настоящее постановление в информационных стендах и на официальном сайте администрации Каа-Хемского </w:t>
      </w:r>
      <w:r w:rsidR="00A27448">
        <w:rPr>
          <w:bCs/>
          <w:sz w:val="28"/>
          <w:szCs w:val="28"/>
        </w:rPr>
        <w:t>района</w:t>
      </w:r>
      <w:r>
        <w:rPr>
          <w:bCs/>
          <w:sz w:val="28"/>
          <w:szCs w:val="28"/>
        </w:rPr>
        <w:t xml:space="preserve"> Республики Тыва. </w:t>
      </w:r>
    </w:p>
    <w:p w:rsidR="0009633C" w:rsidRDefault="0009633C" w:rsidP="000963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администрации Каа-Хемского </w:t>
      </w:r>
      <w:r w:rsidR="00A27448">
        <w:rPr>
          <w:bCs/>
          <w:sz w:val="28"/>
          <w:szCs w:val="28"/>
        </w:rPr>
        <w:t>района</w:t>
      </w:r>
      <w:r>
        <w:rPr>
          <w:sz w:val="28"/>
          <w:szCs w:val="28"/>
        </w:rPr>
        <w:t xml:space="preserve"> по экономике Докур А. П.</w:t>
      </w:r>
    </w:p>
    <w:p w:rsidR="0009633C" w:rsidRDefault="0009633C" w:rsidP="0009633C">
      <w:pPr>
        <w:rPr>
          <w:sz w:val="28"/>
          <w:szCs w:val="28"/>
        </w:rPr>
      </w:pPr>
    </w:p>
    <w:p w:rsidR="0009633C" w:rsidRDefault="0009633C" w:rsidP="0009633C">
      <w:pPr>
        <w:ind w:left="567" w:hanging="709"/>
        <w:rPr>
          <w:sz w:val="28"/>
          <w:szCs w:val="28"/>
        </w:rPr>
      </w:pPr>
    </w:p>
    <w:p w:rsidR="0009633C" w:rsidRDefault="0009633C" w:rsidP="0009633C">
      <w:pPr>
        <w:ind w:left="567" w:hanging="709"/>
        <w:rPr>
          <w:sz w:val="28"/>
          <w:szCs w:val="28"/>
        </w:rPr>
      </w:pPr>
      <w:r>
        <w:rPr>
          <w:sz w:val="28"/>
          <w:szCs w:val="28"/>
        </w:rPr>
        <w:t>Председатель администрации</w:t>
      </w:r>
    </w:p>
    <w:p w:rsidR="0009633C" w:rsidRDefault="0009633C" w:rsidP="0009633C">
      <w:pPr>
        <w:ind w:left="567" w:hanging="709"/>
        <w:rPr>
          <w:sz w:val="28"/>
          <w:szCs w:val="28"/>
        </w:rPr>
      </w:pPr>
      <w:r>
        <w:rPr>
          <w:sz w:val="28"/>
          <w:szCs w:val="28"/>
        </w:rPr>
        <w:t xml:space="preserve">Каа-Хемского района  Республики Тыва                         </w:t>
      </w:r>
      <w:r w:rsidR="00C70AB5">
        <w:rPr>
          <w:sz w:val="28"/>
          <w:szCs w:val="28"/>
        </w:rPr>
        <w:t xml:space="preserve">                   В. С Чаж-оол</w:t>
      </w:r>
    </w:p>
    <w:p w:rsidR="003D04E3" w:rsidRDefault="003D04E3" w:rsidP="003D04E3">
      <w:pPr>
        <w:tabs>
          <w:tab w:val="left" w:pos="6379"/>
        </w:tabs>
        <w:ind w:right="-29" w:firstLine="5040"/>
        <w:jc w:val="both"/>
      </w:pPr>
    </w:p>
    <w:p w:rsidR="003D04E3" w:rsidRDefault="003D04E3" w:rsidP="003D04E3">
      <w:pPr>
        <w:tabs>
          <w:tab w:val="left" w:pos="6379"/>
        </w:tabs>
        <w:ind w:right="-29" w:firstLine="5040"/>
        <w:jc w:val="both"/>
      </w:pPr>
    </w:p>
    <w:p w:rsidR="003D04E3" w:rsidRDefault="003D04E3" w:rsidP="003D04E3">
      <w:pPr>
        <w:tabs>
          <w:tab w:val="left" w:pos="6379"/>
        </w:tabs>
        <w:ind w:right="-29" w:firstLine="5040"/>
        <w:jc w:val="both"/>
      </w:pPr>
    </w:p>
    <w:p w:rsidR="0009633C" w:rsidRDefault="0009633C" w:rsidP="003D04E3">
      <w:pPr>
        <w:tabs>
          <w:tab w:val="left" w:pos="6379"/>
        </w:tabs>
        <w:ind w:right="-29" w:firstLine="5040"/>
        <w:jc w:val="both"/>
      </w:pPr>
    </w:p>
    <w:p w:rsidR="0009633C" w:rsidRDefault="0009633C" w:rsidP="003D04E3">
      <w:pPr>
        <w:tabs>
          <w:tab w:val="left" w:pos="6379"/>
        </w:tabs>
        <w:ind w:right="-29" w:firstLine="5040"/>
        <w:jc w:val="both"/>
      </w:pPr>
    </w:p>
    <w:p w:rsidR="0009633C" w:rsidRDefault="0009633C" w:rsidP="003D04E3">
      <w:pPr>
        <w:tabs>
          <w:tab w:val="left" w:pos="6379"/>
        </w:tabs>
        <w:ind w:right="-29" w:firstLine="5040"/>
        <w:jc w:val="both"/>
      </w:pPr>
    </w:p>
    <w:p w:rsidR="0009633C" w:rsidRDefault="0009633C" w:rsidP="003D04E3">
      <w:pPr>
        <w:tabs>
          <w:tab w:val="left" w:pos="6379"/>
        </w:tabs>
        <w:ind w:right="-29" w:firstLine="5040"/>
        <w:jc w:val="both"/>
      </w:pPr>
    </w:p>
    <w:p w:rsidR="003D04E3" w:rsidRPr="00A41721" w:rsidRDefault="003D04E3" w:rsidP="003D04E3">
      <w:pPr>
        <w:rPr>
          <w:sz w:val="28"/>
          <w:szCs w:val="28"/>
        </w:rPr>
      </w:pPr>
    </w:p>
    <w:p w:rsidR="003D04E3" w:rsidRPr="00B1376B" w:rsidRDefault="003D04E3" w:rsidP="003D04E3">
      <w:pPr>
        <w:shd w:val="clear" w:color="auto" w:fill="FFFFFF"/>
        <w:ind w:left="4620"/>
        <w:jc w:val="right"/>
        <w:rPr>
          <w:bCs/>
          <w:sz w:val="28"/>
          <w:szCs w:val="28"/>
        </w:rPr>
      </w:pPr>
      <w:r w:rsidRPr="00B1376B">
        <w:rPr>
          <w:bCs/>
          <w:sz w:val="28"/>
          <w:szCs w:val="28"/>
        </w:rPr>
        <w:lastRenderedPageBreak/>
        <w:t>Утвержден</w:t>
      </w:r>
    </w:p>
    <w:p w:rsidR="003D04E3" w:rsidRPr="002C2901" w:rsidRDefault="003D04E3" w:rsidP="003D04E3">
      <w:pPr>
        <w:shd w:val="clear" w:color="auto" w:fill="FFFFFF"/>
        <w:ind w:left="4620"/>
        <w:jc w:val="right"/>
        <w:rPr>
          <w:bCs/>
          <w:sz w:val="28"/>
          <w:szCs w:val="28"/>
        </w:rPr>
      </w:pPr>
      <w:r w:rsidRPr="002C2901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2C2901">
        <w:rPr>
          <w:bCs/>
          <w:sz w:val="28"/>
          <w:szCs w:val="28"/>
        </w:rPr>
        <w:t xml:space="preserve"> администрации</w:t>
      </w:r>
    </w:p>
    <w:p w:rsidR="003D04E3" w:rsidRPr="002C2901" w:rsidRDefault="00181EB9" w:rsidP="003D04E3">
      <w:pPr>
        <w:shd w:val="clear" w:color="auto" w:fill="FFFFFF"/>
        <w:ind w:left="4620"/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Каа-Хемского </w:t>
      </w:r>
      <w:r w:rsidR="00937253">
        <w:rPr>
          <w:bCs/>
          <w:sz w:val="28"/>
          <w:szCs w:val="28"/>
        </w:rPr>
        <w:t>района</w:t>
      </w:r>
    </w:p>
    <w:p w:rsidR="003D04E3" w:rsidRPr="002C2901" w:rsidRDefault="003D04E3" w:rsidP="003D04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 </w:t>
      </w:r>
      <w:r w:rsidR="0009633C">
        <w:rPr>
          <w:sz w:val="28"/>
          <w:szCs w:val="28"/>
        </w:rPr>
        <w:t xml:space="preserve">21 марта </w:t>
      </w:r>
      <w:r w:rsidRPr="001C69CC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9633C">
        <w:rPr>
          <w:sz w:val="28"/>
          <w:szCs w:val="28"/>
        </w:rPr>
        <w:t>4</w:t>
      </w:r>
      <w:r>
        <w:rPr>
          <w:sz w:val="28"/>
          <w:szCs w:val="28"/>
        </w:rPr>
        <w:t xml:space="preserve"> г. № </w:t>
      </w:r>
      <w:r w:rsidR="0009633C">
        <w:rPr>
          <w:sz w:val="28"/>
          <w:szCs w:val="28"/>
        </w:rPr>
        <w:t>155</w:t>
      </w:r>
      <w:bookmarkStart w:id="0" w:name="_GoBack"/>
      <w:bookmarkEnd w:id="0"/>
    </w:p>
    <w:p w:rsidR="003D04E3" w:rsidRDefault="003D04E3" w:rsidP="003D04E3">
      <w:pPr>
        <w:jc w:val="center"/>
        <w:rPr>
          <w:b/>
        </w:rPr>
      </w:pPr>
      <w:r>
        <w:rPr>
          <w:b/>
        </w:rPr>
        <w:t xml:space="preserve"> </w:t>
      </w:r>
    </w:p>
    <w:p w:rsidR="003D04E3" w:rsidRPr="001C69CC" w:rsidRDefault="003D04E3" w:rsidP="003D04E3">
      <w:pPr>
        <w:jc w:val="center"/>
        <w:rPr>
          <w:b/>
          <w:sz w:val="28"/>
          <w:szCs w:val="28"/>
        </w:rPr>
      </w:pPr>
      <w:r w:rsidRPr="001C69CC">
        <w:rPr>
          <w:b/>
          <w:sz w:val="28"/>
          <w:szCs w:val="28"/>
        </w:rPr>
        <w:t>АДМИНИСТРАТИВНЫЙ РЕГЛАМЕНТ</w:t>
      </w:r>
    </w:p>
    <w:p w:rsidR="003D04E3" w:rsidRPr="001C69CC" w:rsidRDefault="003D04E3" w:rsidP="003D04E3">
      <w:pPr>
        <w:jc w:val="center"/>
        <w:rPr>
          <w:b/>
          <w:sz w:val="28"/>
          <w:szCs w:val="28"/>
        </w:rPr>
      </w:pPr>
      <w:r w:rsidRPr="001C69CC">
        <w:rPr>
          <w:b/>
          <w:color w:val="000000"/>
          <w:sz w:val="28"/>
          <w:szCs w:val="28"/>
        </w:rPr>
        <w:t xml:space="preserve"> предоставления м</w:t>
      </w:r>
      <w:r w:rsidRPr="001C69CC">
        <w:rPr>
          <w:b/>
          <w:sz w:val="28"/>
          <w:szCs w:val="28"/>
        </w:rPr>
        <w:t xml:space="preserve">униципальной услуги «Предоставление информации об объектах недвижимого имущества, находящихся в муниципальной собственности </w:t>
      </w:r>
      <w:r w:rsidR="00181EB9">
        <w:rPr>
          <w:b/>
          <w:sz w:val="28"/>
          <w:szCs w:val="28"/>
        </w:rPr>
        <w:t xml:space="preserve">Каа-Хемского </w:t>
      </w:r>
      <w:r w:rsidR="00937253">
        <w:rPr>
          <w:b/>
          <w:sz w:val="28"/>
          <w:szCs w:val="28"/>
        </w:rPr>
        <w:t>района</w:t>
      </w:r>
      <w:r w:rsidRPr="001C69CC">
        <w:rPr>
          <w:b/>
          <w:sz w:val="28"/>
          <w:szCs w:val="28"/>
        </w:rPr>
        <w:t xml:space="preserve"> и предназначенных для сдачи в аренду»</w:t>
      </w:r>
    </w:p>
    <w:p w:rsidR="003D04E3" w:rsidRPr="00861E07" w:rsidRDefault="003D04E3" w:rsidP="003D0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04E3" w:rsidRPr="002C2901" w:rsidRDefault="003D04E3" w:rsidP="003D04E3">
      <w:pPr>
        <w:autoSpaceDE w:val="0"/>
        <w:autoSpaceDN w:val="0"/>
        <w:adjustRightInd w:val="0"/>
        <w:ind w:left="1080"/>
        <w:jc w:val="center"/>
        <w:outlineLvl w:val="1"/>
        <w:rPr>
          <w:b/>
          <w:sz w:val="28"/>
          <w:szCs w:val="28"/>
        </w:rPr>
      </w:pPr>
      <w:r w:rsidRPr="002C2901">
        <w:rPr>
          <w:b/>
          <w:sz w:val="28"/>
          <w:szCs w:val="28"/>
        </w:rPr>
        <w:t>1. Общие положения</w:t>
      </w:r>
    </w:p>
    <w:p w:rsidR="003D04E3" w:rsidRPr="002C2901" w:rsidRDefault="003D04E3" w:rsidP="003D04E3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2C2901">
        <w:rPr>
          <w:b/>
          <w:sz w:val="28"/>
          <w:szCs w:val="28"/>
        </w:rPr>
        <w:t xml:space="preserve">            </w:t>
      </w:r>
    </w:p>
    <w:p w:rsidR="003D04E3" w:rsidRDefault="003D04E3" w:rsidP="003D04E3">
      <w:pPr>
        <w:jc w:val="both"/>
        <w:rPr>
          <w:sz w:val="28"/>
          <w:szCs w:val="28"/>
        </w:rPr>
      </w:pPr>
      <w:r w:rsidRPr="002C2901">
        <w:rPr>
          <w:sz w:val="28"/>
          <w:szCs w:val="28"/>
        </w:rPr>
        <w:t xml:space="preserve">          </w:t>
      </w:r>
      <w:r w:rsidRPr="009D7AAD">
        <w:rPr>
          <w:sz w:val="28"/>
          <w:szCs w:val="28"/>
        </w:rPr>
        <w:t xml:space="preserve">1.1. 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</w:t>
      </w:r>
      <w:r w:rsidR="00181EB9">
        <w:rPr>
          <w:sz w:val="28"/>
          <w:szCs w:val="28"/>
        </w:rPr>
        <w:t xml:space="preserve">Каа-Хемского </w:t>
      </w:r>
      <w:r w:rsidR="00937253">
        <w:rPr>
          <w:sz w:val="28"/>
          <w:szCs w:val="28"/>
        </w:rPr>
        <w:t>района</w:t>
      </w:r>
      <w:r w:rsidRPr="009D7AAD">
        <w:rPr>
          <w:sz w:val="28"/>
          <w:szCs w:val="28"/>
        </w:rPr>
        <w:t xml:space="preserve"> и предназначенных для сдачи в аренду» (далее - Административный регламент) разработан в целях повышения качества исполнения и доступности результатов исполнения муниципальной услуги по предоставлению информации об объектах недвижимого имущества, находящихся в  муниципальной собственности</w:t>
      </w:r>
      <w:r w:rsidR="00181EB9" w:rsidRPr="00181EB9">
        <w:rPr>
          <w:sz w:val="28"/>
          <w:szCs w:val="28"/>
        </w:rPr>
        <w:t xml:space="preserve"> </w:t>
      </w:r>
      <w:r w:rsidR="00181EB9">
        <w:rPr>
          <w:sz w:val="28"/>
          <w:szCs w:val="28"/>
        </w:rPr>
        <w:t xml:space="preserve">Каа-Хемского </w:t>
      </w:r>
      <w:r w:rsidR="00937253">
        <w:rPr>
          <w:sz w:val="28"/>
          <w:szCs w:val="28"/>
        </w:rPr>
        <w:t xml:space="preserve">района </w:t>
      </w:r>
      <w:r w:rsidRPr="009D7AAD">
        <w:rPr>
          <w:sz w:val="28"/>
          <w:szCs w:val="28"/>
        </w:rPr>
        <w:t xml:space="preserve"> и предназначенных для сдачи в аренду (далее – муниципальная услуга), </w:t>
      </w:r>
      <w:proofErr w:type="gramStart"/>
      <w:r w:rsidRPr="009D7AAD">
        <w:rPr>
          <w:sz w:val="28"/>
          <w:szCs w:val="28"/>
        </w:rPr>
        <w:t>создания комфортных условий для участников отношений, возникающих при предоставлении в установленном порядке информации физическим и юридическим лицам об объектах недвижимого имущества (далее - заявители), и определяет сроки и последовательность действий (административных процедур) при осуществлении полномочий по предоставлению в установленном порядке информации физическим и юридическим лицам об объектах недвижимого имущества, находящихся в  муниципальной собственности и предназначенных для сдачи в аренду (далее - представление</w:t>
      </w:r>
      <w:proofErr w:type="gramEnd"/>
      <w:r w:rsidRPr="009D7AAD">
        <w:rPr>
          <w:sz w:val="28"/>
          <w:szCs w:val="28"/>
        </w:rPr>
        <w:t xml:space="preserve"> информации об объектах недвижимого имущества для сдачи в аренду).</w:t>
      </w:r>
    </w:p>
    <w:p w:rsidR="003D04E3" w:rsidRDefault="003D04E3" w:rsidP="003D04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Перечень  нормативных правовых актов, непосредственно регулирующих предоставление муниципальной услуги.</w:t>
      </w:r>
    </w:p>
    <w:p w:rsidR="003D04E3" w:rsidRPr="002C2901" w:rsidRDefault="003D04E3" w:rsidP="003D04E3">
      <w:pPr>
        <w:ind w:firstLine="708"/>
        <w:jc w:val="both"/>
        <w:rPr>
          <w:sz w:val="28"/>
          <w:szCs w:val="28"/>
        </w:rPr>
      </w:pPr>
      <w:r w:rsidRPr="002C2901">
        <w:rPr>
          <w:sz w:val="28"/>
          <w:szCs w:val="28"/>
        </w:rPr>
        <w:t>Предоставление муниципальной услуги осуществляется в соответствии с</w:t>
      </w:r>
      <w:r>
        <w:rPr>
          <w:sz w:val="28"/>
          <w:szCs w:val="28"/>
        </w:rPr>
        <w:t>о следующими нормативными правовыми актами</w:t>
      </w:r>
      <w:r w:rsidRPr="002C2901">
        <w:rPr>
          <w:sz w:val="28"/>
          <w:szCs w:val="28"/>
        </w:rPr>
        <w:t>:</w:t>
      </w:r>
    </w:p>
    <w:p w:rsidR="003D04E3" w:rsidRPr="002C2901" w:rsidRDefault="003D04E3" w:rsidP="003D04E3">
      <w:pPr>
        <w:ind w:firstLine="540"/>
        <w:jc w:val="both"/>
        <w:rPr>
          <w:sz w:val="28"/>
          <w:szCs w:val="28"/>
        </w:rPr>
      </w:pPr>
      <w:r w:rsidRPr="002C2901">
        <w:rPr>
          <w:sz w:val="28"/>
          <w:szCs w:val="28"/>
        </w:rPr>
        <w:t>- Конституцией Российской Федерации</w:t>
      </w:r>
      <w:r>
        <w:rPr>
          <w:sz w:val="28"/>
          <w:szCs w:val="28"/>
        </w:rPr>
        <w:t xml:space="preserve"> от 12 декабря 1993 года</w:t>
      </w:r>
      <w:r w:rsidRPr="002C2901">
        <w:rPr>
          <w:sz w:val="28"/>
          <w:szCs w:val="28"/>
        </w:rPr>
        <w:t xml:space="preserve">; </w:t>
      </w:r>
    </w:p>
    <w:p w:rsidR="003D04E3" w:rsidRPr="002C2901" w:rsidRDefault="003D04E3" w:rsidP="003D04E3">
      <w:pPr>
        <w:ind w:firstLine="540"/>
        <w:jc w:val="both"/>
        <w:rPr>
          <w:sz w:val="28"/>
          <w:szCs w:val="28"/>
        </w:rPr>
      </w:pPr>
      <w:r w:rsidRPr="002C2901">
        <w:rPr>
          <w:sz w:val="28"/>
          <w:szCs w:val="28"/>
        </w:rPr>
        <w:t xml:space="preserve">- Гражданским кодексом Российской Федерации </w:t>
      </w:r>
      <w:r>
        <w:rPr>
          <w:sz w:val="28"/>
          <w:szCs w:val="28"/>
        </w:rPr>
        <w:t xml:space="preserve">от 30 ноября                     1994 года </w:t>
      </w:r>
      <w:r w:rsidRPr="002C2901">
        <w:rPr>
          <w:sz w:val="28"/>
          <w:szCs w:val="28"/>
        </w:rPr>
        <w:t>№ 51-ФЗ;</w:t>
      </w:r>
    </w:p>
    <w:p w:rsidR="003D04E3" w:rsidRPr="002C2901" w:rsidRDefault="003D04E3" w:rsidP="003D04E3">
      <w:pPr>
        <w:ind w:firstLine="540"/>
        <w:jc w:val="both"/>
        <w:rPr>
          <w:sz w:val="28"/>
          <w:szCs w:val="28"/>
        </w:rPr>
      </w:pPr>
      <w:r w:rsidRPr="002C2901">
        <w:rPr>
          <w:sz w:val="28"/>
          <w:szCs w:val="28"/>
        </w:rPr>
        <w:t xml:space="preserve"> - Федеральным законом от 26 июля 2006 года № 135-ФЗ </w:t>
      </w:r>
      <w:r w:rsidRPr="00A876F7">
        <w:rPr>
          <w:sz w:val="28"/>
          <w:szCs w:val="28"/>
        </w:rPr>
        <w:t>«О защите конкуренции»;</w:t>
      </w:r>
    </w:p>
    <w:p w:rsidR="003D04E3" w:rsidRPr="002C2901" w:rsidRDefault="003D04E3" w:rsidP="003D04E3">
      <w:pPr>
        <w:ind w:firstLine="540"/>
        <w:jc w:val="both"/>
        <w:rPr>
          <w:sz w:val="28"/>
          <w:szCs w:val="28"/>
        </w:rPr>
      </w:pPr>
      <w:r w:rsidRPr="002C2901">
        <w:rPr>
          <w:sz w:val="28"/>
          <w:szCs w:val="28"/>
        </w:rPr>
        <w:t>- Федеральным законом от 25 июня 2002 года № 73-ФЗ «Об объектах культурного наследия (памятниках истории и культуры) народов Российской Федерации»;</w:t>
      </w:r>
    </w:p>
    <w:p w:rsidR="003D04E3" w:rsidRPr="002C2901" w:rsidRDefault="003D04E3" w:rsidP="003D04E3">
      <w:pPr>
        <w:ind w:firstLine="540"/>
        <w:jc w:val="both"/>
        <w:rPr>
          <w:sz w:val="28"/>
          <w:szCs w:val="28"/>
        </w:rPr>
      </w:pPr>
      <w:r w:rsidRPr="002C2901">
        <w:rPr>
          <w:sz w:val="28"/>
          <w:szCs w:val="28"/>
        </w:rPr>
        <w:t>- Федеральным законом от 21 июля 1997 года № 122-ФЗ «О государственной регистрации прав на недвижимое имущество и сделок с ним»;</w:t>
      </w:r>
    </w:p>
    <w:p w:rsidR="003D04E3" w:rsidRPr="002C2901" w:rsidRDefault="003D04E3" w:rsidP="003D04E3">
      <w:pPr>
        <w:ind w:firstLine="540"/>
        <w:jc w:val="both"/>
        <w:rPr>
          <w:sz w:val="28"/>
          <w:szCs w:val="28"/>
        </w:rPr>
      </w:pPr>
      <w:r w:rsidRPr="002C2901">
        <w:rPr>
          <w:sz w:val="28"/>
          <w:szCs w:val="28"/>
        </w:rPr>
        <w:lastRenderedPageBreak/>
        <w:t>- Федеральным законом от 26 октября 2002 года № 127-ФЗ «О несостоятельности (банкротстве)»;</w:t>
      </w:r>
    </w:p>
    <w:p w:rsidR="003D04E3" w:rsidRPr="002C2901" w:rsidRDefault="003D04E3" w:rsidP="003D0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2901">
        <w:rPr>
          <w:sz w:val="28"/>
          <w:szCs w:val="28"/>
        </w:rPr>
        <w:t xml:space="preserve">  - Федеральным законом от 24 июля 2007 года № 209-ФЗ «О развитии малого и среднего предпринимательства в Российской Федерации»; </w:t>
      </w:r>
    </w:p>
    <w:p w:rsidR="003D04E3" w:rsidRPr="002C2901" w:rsidRDefault="003D04E3" w:rsidP="003D04E3">
      <w:pPr>
        <w:shd w:val="clear" w:color="auto" w:fill="FFFFFF"/>
        <w:tabs>
          <w:tab w:val="left" w:pos="851"/>
        </w:tabs>
        <w:spacing w:line="322" w:lineRule="exact"/>
        <w:ind w:right="29" w:firstLine="540"/>
        <w:jc w:val="both"/>
        <w:rPr>
          <w:sz w:val="28"/>
          <w:szCs w:val="28"/>
        </w:rPr>
      </w:pPr>
      <w:r w:rsidRPr="002C2901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-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2C2901">
          <w:rPr>
            <w:sz w:val="28"/>
            <w:szCs w:val="28"/>
          </w:rPr>
          <w:t>2003 г</w:t>
        </w:r>
      </w:smartTag>
      <w:r w:rsidRPr="002C2901">
        <w:rPr>
          <w:sz w:val="28"/>
          <w:szCs w:val="28"/>
        </w:rPr>
        <w:t>. № 131-ФЗ «Об общих принципах организации местного самоуправления в Российской Федерации»;</w:t>
      </w:r>
    </w:p>
    <w:p w:rsidR="003D04E3" w:rsidRDefault="003D04E3" w:rsidP="003D04E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C2901">
        <w:rPr>
          <w:b/>
          <w:sz w:val="28"/>
          <w:szCs w:val="28"/>
        </w:rPr>
        <w:t xml:space="preserve"> </w:t>
      </w:r>
      <w:r w:rsidRPr="00492611">
        <w:rPr>
          <w:color w:val="000000"/>
          <w:sz w:val="28"/>
          <w:szCs w:val="28"/>
        </w:rPr>
        <w:t xml:space="preserve">- Постановлением Верховного Совета РФ от 27 декабря 1991 года № 3020-1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собственность»; </w:t>
      </w:r>
    </w:p>
    <w:p w:rsidR="003D04E3" w:rsidRPr="002C2901" w:rsidRDefault="003D04E3" w:rsidP="003D0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2901">
        <w:rPr>
          <w:sz w:val="28"/>
          <w:szCs w:val="28"/>
        </w:rPr>
        <w:t xml:space="preserve">- Уставом  </w:t>
      </w:r>
      <w:r w:rsidR="00181EB9">
        <w:rPr>
          <w:sz w:val="28"/>
          <w:szCs w:val="28"/>
        </w:rPr>
        <w:t xml:space="preserve">Каа-Хемского </w:t>
      </w:r>
      <w:r w:rsidR="00937253">
        <w:rPr>
          <w:sz w:val="28"/>
          <w:szCs w:val="28"/>
        </w:rPr>
        <w:t>район</w:t>
      </w:r>
      <w:r>
        <w:rPr>
          <w:sz w:val="28"/>
          <w:szCs w:val="28"/>
        </w:rPr>
        <w:t>а;</w:t>
      </w:r>
    </w:p>
    <w:p w:rsidR="003D04E3" w:rsidRDefault="003D04E3" w:rsidP="003D0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290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настоящим Административным регламентом и </w:t>
      </w:r>
      <w:r w:rsidRPr="002C2901">
        <w:rPr>
          <w:sz w:val="28"/>
          <w:szCs w:val="28"/>
        </w:rPr>
        <w:t xml:space="preserve">иными правовыми актами Российской Федерации, </w:t>
      </w:r>
      <w:r>
        <w:rPr>
          <w:sz w:val="28"/>
          <w:szCs w:val="28"/>
        </w:rPr>
        <w:t>Республики Тыва</w:t>
      </w:r>
      <w:r w:rsidRPr="002C2901">
        <w:rPr>
          <w:sz w:val="28"/>
          <w:szCs w:val="28"/>
        </w:rPr>
        <w:t xml:space="preserve">, </w:t>
      </w:r>
      <w:r>
        <w:rPr>
          <w:sz w:val="28"/>
          <w:szCs w:val="28"/>
        </w:rPr>
        <w:t>Хурала представителей</w:t>
      </w:r>
      <w:r w:rsidR="00181EB9" w:rsidRPr="00181EB9">
        <w:rPr>
          <w:sz w:val="28"/>
          <w:szCs w:val="28"/>
        </w:rPr>
        <w:t xml:space="preserve"> </w:t>
      </w:r>
      <w:r w:rsidR="00181EB9">
        <w:rPr>
          <w:sz w:val="28"/>
          <w:szCs w:val="28"/>
        </w:rPr>
        <w:t>Каа-Хемского</w:t>
      </w:r>
      <w:r w:rsidRPr="002C2901">
        <w:rPr>
          <w:sz w:val="28"/>
          <w:szCs w:val="28"/>
        </w:rPr>
        <w:t xml:space="preserve">, администрации </w:t>
      </w:r>
      <w:r w:rsidR="00181EB9">
        <w:rPr>
          <w:sz w:val="28"/>
          <w:szCs w:val="28"/>
        </w:rPr>
        <w:t xml:space="preserve">Каа-Хемского </w:t>
      </w:r>
      <w:r>
        <w:rPr>
          <w:sz w:val="28"/>
          <w:szCs w:val="28"/>
        </w:rPr>
        <w:t xml:space="preserve">кожууна, </w:t>
      </w:r>
      <w:r w:rsidRPr="002C2901">
        <w:rPr>
          <w:sz w:val="28"/>
          <w:szCs w:val="28"/>
        </w:rPr>
        <w:t xml:space="preserve">регламентирующими правоотношения в сфере предоставления муниципальной услуги. </w:t>
      </w:r>
    </w:p>
    <w:p w:rsidR="003D04E3" w:rsidRPr="00C76702" w:rsidRDefault="003D04E3" w:rsidP="003D04E3">
      <w:pPr>
        <w:ind w:firstLine="709"/>
        <w:jc w:val="both"/>
        <w:rPr>
          <w:sz w:val="28"/>
          <w:szCs w:val="28"/>
        </w:rPr>
      </w:pPr>
      <w:bookmarkStart w:id="1" w:name="sub_10014"/>
      <w:r w:rsidRPr="00C76702">
        <w:rPr>
          <w:sz w:val="28"/>
          <w:szCs w:val="28"/>
        </w:rPr>
        <w:t xml:space="preserve">1.3. Описание лиц, взаимодействующих при предоставлении муниципальной услуги. </w:t>
      </w:r>
    </w:p>
    <w:p w:rsidR="003D04E3" w:rsidRPr="00C76702" w:rsidRDefault="003D04E3" w:rsidP="003D04E3">
      <w:pPr>
        <w:ind w:firstLine="709"/>
        <w:jc w:val="both"/>
        <w:rPr>
          <w:sz w:val="28"/>
          <w:szCs w:val="28"/>
        </w:rPr>
      </w:pPr>
      <w:r w:rsidRPr="00C76702">
        <w:rPr>
          <w:sz w:val="28"/>
          <w:szCs w:val="28"/>
        </w:rPr>
        <w:t>1.3.1. Муниципальная услуга предоставляется</w:t>
      </w:r>
      <w:r>
        <w:rPr>
          <w:sz w:val="28"/>
          <w:szCs w:val="28"/>
        </w:rPr>
        <w:t xml:space="preserve"> А</w:t>
      </w:r>
      <w:r w:rsidRPr="00C76702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="00181EB9" w:rsidRPr="00181EB9">
        <w:rPr>
          <w:sz w:val="28"/>
          <w:szCs w:val="28"/>
        </w:rPr>
        <w:t xml:space="preserve"> </w:t>
      </w:r>
      <w:r w:rsidR="00181EB9">
        <w:rPr>
          <w:sz w:val="28"/>
          <w:szCs w:val="28"/>
        </w:rPr>
        <w:t xml:space="preserve">Каа-Хемского </w:t>
      </w:r>
      <w:r w:rsidR="00937253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Республики Тыва</w:t>
      </w:r>
      <w:r w:rsidRPr="00C76702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Администрация кожууна</w:t>
      </w:r>
      <w:r w:rsidRPr="00C7670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D04E3" w:rsidRPr="002617EA" w:rsidRDefault="003D04E3" w:rsidP="003D04E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76702">
        <w:rPr>
          <w:sz w:val="28"/>
          <w:szCs w:val="28"/>
        </w:rPr>
        <w:t xml:space="preserve">1.3.2. </w:t>
      </w:r>
      <w:r w:rsidRPr="002617EA">
        <w:rPr>
          <w:rFonts w:ascii="Times New Roman" w:hAnsi="Times New Roman"/>
          <w:sz w:val="28"/>
          <w:szCs w:val="28"/>
        </w:rPr>
        <w:t xml:space="preserve">Структурным подразделением Администрации, непосредственно предоставляющим </w:t>
      </w:r>
      <w:r>
        <w:rPr>
          <w:rFonts w:ascii="Times New Roman" w:hAnsi="Times New Roman"/>
          <w:sz w:val="28"/>
          <w:szCs w:val="28"/>
        </w:rPr>
        <w:t>м</w:t>
      </w:r>
      <w:r w:rsidRPr="002617EA">
        <w:rPr>
          <w:rFonts w:ascii="Times New Roman" w:hAnsi="Times New Roman"/>
          <w:sz w:val="28"/>
          <w:szCs w:val="28"/>
        </w:rPr>
        <w:t xml:space="preserve">униципальную услугу, является </w:t>
      </w:r>
      <w:r>
        <w:rPr>
          <w:rFonts w:ascii="Times New Roman" w:hAnsi="Times New Roman"/>
          <w:sz w:val="28"/>
          <w:szCs w:val="28"/>
        </w:rPr>
        <w:t xml:space="preserve">Отдел по </w:t>
      </w:r>
      <w:r w:rsidR="0009633C">
        <w:rPr>
          <w:rFonts w:ascii="Times New Roman" w:hAnsi="Times New Roman"/>
          <w:sz w:val="28"/>
          <w:szCs w:val="28"/>
        </w:rPr>
        <w:t>управлению муниципальным имуществом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181EB9" w:rsidRPr="00937253">
        <w:rPr>
          <w:rFonts w:ascii="Times New Roman" w:hAnsi="Times New Roman"/>
          <w:sz w:val="28"/>
          <w:szCs w:val="28"/>
        </w:rPr>
        <w:t xml:space="preserve">Каа-Хемского </w:t>
      </w:r>
      <w:r w:rsidR="00937253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Республики Тыва</w:t>
      </w:r>
      <w:r w:rsidRPr="002617EA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Отдел</w:t>
      </w:r>
      <w:r w:rsidRPr="002617EA">
        <w:rPr>
          <w:rFonts w:ascii="Times New Roman" w:hAnsi="Times New Roman"/>
          <w:sz w:val="28"/>
          <w:szCs w:val="28"/>
        </w:rPr>
        <w:t>).</w:t>
      </w:r>
    </w:p>
    <w:p w:rsidR="003D04E3" w:rsidRPr="00C76702" w:rsidRDefault="003D04E3" w:rsidP="003D04E3">
      <w:pPr>
        <w:ind w:firstLine="709"/>
        <w:jc w:val="both"/>
        <w:rPr>
          <w:sz w:val="28"/>
          <w:szCs w:val="28"/>
        </w:rPr>
      </w:pPr>
      <w:r w:rsidRPr="00C76702">
        <w:rPr>
          <w:sz w:val="28"/>
          <w:szCs w:val="28"/>
        </w:rPr>
        <w:t>Место нахождения</w:t>
      </w:r>
      <w:r w:rsidR="00181EB9">
        <w:rPr>
          <w:sz w:val="28"/>
          <w:szCs w:val="28"/>
        </w:rPr>
        <w:t>: 668400</w:t>
      </w:r>
      <w:r w:rsidRPr="00C76702">
        <w:rPr>
          <w:sz w:val="28"/>
          <w:szCs w:val="28"/>
        </w:rPr>
        <w:t xml:space="preserve">, Республика Тыва, </w:t>
      </w:r>
      <w:r w:rsidR="00181EB9">
        <w:rPr>
          <w:sz w:val="28"/>
          <w:szCs w:val="28"/>
        </w:rPr>
        <w:t xml:space="preserve">Каа-Хемский </w:t>
      </w:r>
      <w:r w:rsidR="00937253">
        <w:rPr>
          <w:sz w:val="28"/>
          <w:szCs w:val="28"/>
        </w:rPr>
        <w:t>район</w:t>
      </w:r>
      <w:r>
        <w:rPr>
          <w:sz w:val="28"/>
          <w:szCs w:val="28"/>
        </w:rPr>
        <w:t>, с.</w:t>
      </w:r>
      <w:r w:rsidR="00181EB9">
        <w:rPr>
          <w:sz w:val="28"/>
          <w:szCs w:val="28"/>
        </w:rPr>
        <w:t>Сарыг-Сеп</w:t>
      </w:r>
      <w:r>
        <w:rPr>
          <w:sz w:val="28"/>
          <w:szCs w:val="28"/>
        </w:rPr>
        <w:t>, ул</w:t>
      </w:r>
      <w:r w:rsidR="00181EB9">
        <w:rPr>
          <w:sz w:val="28"/>
          <w:szCs w:val="28"/>
        </w:rPr>
        <w:t>. Енисейская д.143</w:t>
      </w:r>
      <w:r w:rsidR="0009633C">
        <w:rPr>
          <w:sz w:val="28"/>
          <w:szCs w:val="28"/>
        </w:rPr>
        <w:t xml:space="preserve">, </w:t>
      </w:r>
      <w:proofErr w:type="spellStart"/>
      <w:r w:rsidR="0009633C">
        <w:rPr>
          <w:sz w:val="28"/>
          <w:szCs w:val="28"/>
        </w:rPr>
        <w:t>каб</w:t>
      </w:r>
      <w:proofErr w:type="spellEnd"/>
      <w:r w:rsidR="0009633C">
        <w:rPr>
          <w:sz w:val="28"/>
          <w:szCs w:val="28"/>
        </w:rPr>
        <w:t>. № 211</w:t>
      </w:r>
      <w:r w:rsidR="00181EB9">
        <w:rPr>
          <w:sz w:val="28"/>
          <w:szCs w:val="28"/>
        </w:rPr>
        <w:t>.</w:t>
      </w:r>
    </w:p>
    <w:p w:rsidR="003D04E3" w:rsidRDefault="003D04E3" w:rsidP="003D04E3">
      <w:pPr>
        <w:autoSpaceDE w:val="0"/>
        <w:ind w:firstLine="709"/>
        <w:jc w:val="both"/>
        <w:rPr>
          <w:sz w:val="28"/>
          <w:szCs w:val="28"/>
        </w:rPr>
      </w:pPr>
      <w:r w:rsidRPr="00C76702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Отдела</w:t>
      </w:r>
      <w:r w:rsidRPr="00C76702">
        <w:rPr>
          <w:sz w:val="28"/>
          <w:szCs w:val="28"/>
        </w:rPr>
        <w:t>: с поне</w:t>
      </w:r>
      <w:r w:rsidR="00937253">
        <w:rPr>
          <w:sz w:val="28"/>
          <w:szCs w:val="28"/>
        </w:rPr>
        <w:t>дельника по пятницу с 8.00 до 16</w:t>
      </w:r>
      <w:r w:rsidRPr="00C76702">
        <w:rPr>
          <w:sz w:val="28"/>
          <w:szCs w:val="28"/>
        </w:rPr>
        <w:t xml:space="preserve">.00, приёмные дни – вторник, </w:t>
      </w:r>
      <w:r>
        <w:rPr>
          <w:sz w:val="28"/>
          <w:szCs w:val="28"/>
        </w:rPr>
        <w:t>четверг</w:t>
      </w:r>
      <w:r w:rsidR="00937253">
        <w:rPr>
          <w:sz w:val="28"/>
          <w:szCs w:val="28"/>
        </w:rPr>
        <w:t xml:space="preserve"> с 8.00 до 16</w:t>
      </w:r>
      <w:r w:rsidRPr="00C76702">
        <w:rPr>
          <w:sz w:val="28"/>
          <w:szCs w:val="28"/>
        </w:rPr>
        <w:t>.00, перерыв с 12.00 до 13.00</w:t>
      </w:r>
      <w:r>
        <w:rPr>
          <w:sz w:val="28"/>
          <w:szCs w:val="28"/>
        </w:rPr>
        <w:t>, выходные дни – суббота, воскресенье</w:t>
      </w:r>
      <w:r w:rsidRPr="00C76702">
        <w:rPr>
          <w:sz w:val="28"/>
          <w:szCs w:val="28"/>
        </w:rPr>
        <w:t>.</w:t>
      </w:r>
    </w:p>
    <w:p w:rsidR="003D04E3" w:rsidRDefault="003D04E3" w:rsidP="003D04E3">
      <w:pPr>
        <w:autoSpaceDE w:val="0"/>
        <w:ind w:firstLine="709"/>
        <w:jc w:val="both"/>
        <w:rPr>
          <w:bCs/>
          <w:sz w:val="28"/>
          <w:szCs w:val="28"/>
        </w:rPr>
      </w:pPr>
      <w:r w:rsidRPr="005163EA">
        <w:rPr>
          <w:sz w:val="28"/>
          <w:szCs w:val="28"/>
        </w:rPr>
        <w:t>1.4</w:t>
      </w:r>
      <w:r w:rsidRPr="005163EA">
        <w:rPr>
          <w:bCs/>
          <w:sz w:val="28"/>
          <w:szCs w:val="28"/>
        </w:rPr>
        <w:t>. Описание заявителей</w:t>
      </w:r>
      <w:r>
        <w:rPr>
          <w:bCs/>
          <w:sz w:val="28"/>
          <w:szCs w:val="28"/>
        </w:rPr>
        <w:t xml:space="preserve"> (получателей) муниципальной услуги</w:t>
      </w:r>
    </w:p>
    <w:p w:rsidR="003D04E3" w:rsidRPr="001A62A2" w:rsidRDefault="003D04E3" w:rsidP="003D04E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Предоставление информации об объектах недвижимого имущества, находящихся в муниципальной собственности и предназначенных для сдачи в аренду осуществляется любым заинтересованным лицам в соответствии с законодательством Российской Федерации.</w:t>
      </w:r>
      <w:bookmarkEnd w:id="1"/>
    </w:p>
    <w:p w:rsidR="003D04E3" w:rsidRPr="001A62A2" w:rsidRDefault="003D04E3" w:rsidP="003D04E3">
      <w:pPr>
        <w:autoSpaceDE w:val="0"/>
        <w:ind w:firstLine="709"/>
        <w:jc w:val="both"/>
        <w:rPr>
          <w:sz w:val="28"/>
          <w:szCs w:val="28"/>
        </w:rPr>
      </w:pPr>
    </w:p>
    <w:p w:rsidR="003D04E3" w:rsidRPr="002C2901" w:rsidRDefault="003D04E3" w:rsidP="003D04E3">
      <w:pPr>
        <w:jc w:val="center"/>
        <w:rPr>
          <w:b/>
          <w:sz w:val="28"/>
          <w:szCs w:val="28"/>
        </w:rPr>
      </w:pPr>
      <w:r w:rsidRPr="002C2901">
        <w:rPr>
          <w:b/>
          <w:sz w:val="28"/>
          <w:szCs w:val="28"/>
        </w:rPr>
        <w:t>2. Стандарт предоставления муниципальной услуги</w:t>
      </w:r>
    </w:p>
    <w:p w:rsidR="003D04E3" w:rsidRPr="002C2901" w:rsidRDefault="003D04E3" w:rsidP="003D04E3">
      <w:pPr>
        <w:jc w:val="center"/>
        <w:rPr>
          <w:sz w:val="28"/>
          <w:szCs w:val="28"/>
        </w:rPr>
      </w:pPr>
    </w:p>
    <w:p w:rsidR="003D04E3" w:rsidRPr="00A67030" w:rsidRDefault="003D04E3" w:rsidP="003D04E3">
      <w:pPr>
        <w:ind w:firstLine="708"/>
        <w:rPr>
          <w:sz w:val="28"/>
          <w:szCs w:val="28"/>
        </w:rPr>
      </w:pPr>
      <w:r w:rsidRPr="00A67030">
        <w:rPr>
          <w:sz w:val="28"/>
          <w:szCs w:val="28"/>
        </w:rPr>
        <w:t>2.1. Наименование муниципальной услуги</w:t>
      </w:r>
    </w:p>
    <w:p w:rsidR="003D04E3" w:rsidRPr="002C2901" w:rsidRDefault="003D04E3" w:rsidP="003D04E3">
      <w:pPr>
        <w:ind w:firstLine="708"/>
        <w:jc w:val="both"/>
        <w:rPr>
          <w:sz w:val="28"/>
          <w:szCs w:val="28"/>
        </w:rPr>
      </w:pPr>
      <w:r w:rsidRPr="002C2901">
        <w:rPr>
          <w:sz w:val="28"/>
          <w:szCs w:val="28"/>
        </w:rPr>
        <w:t xml:space="preserve">Предоставление информации об объектах недвижимого имущества, находящихся в муниципальной собственности </w:t>
      </w:r>
      <w:r w:rsidR="00181EB9">
        <w:rPr>
          <w:sz w:val="28"/>
          <w:szCs w:val="28"/>
        </w:rPr>
        <w:t xml:space="preserve">Каа-Хемского </w:t>
      </w:r>
      <w:r w:rsidR="00937253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2C2901">
        <w:rPr>
          <w:sz w:val="28"/>
          <w:szCs w:val="28"/>
        </w:rPr>
        <w:t>и предназначенных для сдачи в аренду.</w:t>
      </w:r>
    </w:p>
    <w:p w:rsidR="003D04E3" w:rsidRPr="00A67030" w:rsidRDefault="003D04E3" w:rsidP="0009633C">
      <w:pPr>
        <w:ind w:firstLine="708"/>
        <w:jc w:val="both"/>
        <w:rPr>
          <w:sz w:val="28"/>
          <w:szCs w:val="28"/>
        </w:rPr>
      </w:pPr>
      <w:r w:rsidRPr="00A67030">
        <w:rPr>
          <w:sz w:val="28"/>
          <w:szCs w:val="28"/>
        </w:rPr>
        <w:t>2.2. Наименование органа, предоставляющего муниципальную услугу</w:t>
      </w:r>
    </w:p>
    <w:p w:rsidR="003D04E3" w:rsidRPr="002C2901" w:rsidRDefault="003D04E3" w:rsidP="003D04E3">
      <w:pPr>
        <w:jc w:val="both"/>
        <w:rPr>
          <w:sz w:val="28"/>
          <w:szCs w:val="28"/>
        </w:rPr>
      </w:pPr>
      <w:r w:rsidRPr="00A67030"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ab/>
      </w:r>
      <w:r w:rsidRPr="00A67030">
        <w:rPr>
          <w:sz w:val="28"/>
          <w:szCs w:val="28"/>
        </w:rPr>
        <w:t>Предоставление</w:t>
      </w:r>
      <w:r w:rsidRPr="002C2901">
        <w:rPr>
          <w:sz w:val="28"/>
          <w:szCs w:val="28"/>
        </w:rPr>
        <w:t xml:space="preserve"> муниципальной услуги осуществляет администрация </w:t>
      </w:r>
      <w:r w:rsidR="00181EB9">
        <w:rPr>
          <w:sz w:val="28"/>
          <w:szCs w:val="28"/>
        </w:rPr>
        <w:t xml:space="preserve">Каа-Хемского </w:t>
      </w:r>
      <w:r w:rsidR="00534AB8">
        <w:rPr>
          <w:sz w:val="28"/>
          <w:szCs w:val="28"/>
        </w:rPr>
        <w:t>района</w:t>
      </w:r>
      <w:r w:rsidRPr="002C2901">
        <w:rPr>
          <w:sz w:val="28"/>
          <w:szCs w:val="28"/>
        </w:rPr>
        <w:t xml:space="preserve"> в лице </w:t>
      </w:r>
      <w:r>
        <w:rPr>
          <w:sz w:val="28"/>
          <w:szCs w:val="28"/>
        </w:rPr>
        <w:t xml:space="preserve">Отдела по </w:t>
      </w:r>
      <w:r w:rsidR="0009633C">
        <w:rPr>
          <w:sz w:val="28"/>
          <w:szCs w:val="28"/>
        </w:rPr>
        <w:t>управлению муниципальным имуществом</w:t>
      </w:r>
      <w:r>
        <w:rPr>
          <w:sz w:val="28"/>
          <w:szCs w:val="28"/>
        </w:rPr>
        <w:t xml:space="preserve"> </w:t>
      </w:r>
      <w:r w:rsidRPr="002C2901">
        <w:rPr>
          <w:sz w:val="28"/>
          <w:szCs w:val="28"/>
        </w:rPr>
        <w:t>ад</w:t>
      </w:r>
      <w:r>
        <w:rPr>
          <w:sz w:val="28"/>
          <w:szCs w:val="28"/>
        </w:rPr>
        <w:t xml:space="preserve">министрации </w:t>
      </w:r>
      <w:r w:rsidR="00181EB9">
        <w:rPr>
          <w:sz w:val="28"/>
          <w:szCs w:val="28"/>
        </w:rPr>
        <w:t xml:space="preserve">Каа-Хемского </w:t>
      </w:r>
      <w:r w:rsidR="00937253">
        <w:rPr>
          <w:sz w:val="28"/>
          <w:szCs w:val="28"/>
        </w:rPr>
        <w:t>района</w:t>
      </w:r>
      <w:r w:rsidRPr="002C2901">
        <w:rPr>
          <w:sz w:val="28"/>
          <w:szCs w:val="28"/>
        </w:rPr>
        <w:t>.</w:t>
      </w:r>
    </w:p>
    <w:p w:rsidR="003D04E3" w:rsidRPr="00A67030" w:rsidRDefault="003D04E3" w:rsidP="003D04E3">
      <w:pPr>
        <w:ind w:firstLine="708"/>
        <w:rPr>
          <w:sz w:val="28"/>
          <w:szCs w:val="28"/>
        </w:rPr>
      </w:pPr>
      <w:r w:rsidRPr="00A67030">
        <w:rPr>
          <w:sz w:val="28"/>
          <w:szCs w:val="28"/>
        </w:rPr>
        <w:t>2.3. Результат предоставления муниципальной услуги</w:t>
      </w:r>
    </w:p>
    <w:p w:rsidR="003D04E3" w:rsidRPr="002C2901" w:rsidRDefault="003D04E3" w:rsidP="003D04E3">
      <w:pPr>
        <w:pStyle w:val="a4"/>
        <w:spacing w:before="0" w:beforeAutospacing="0" w:after="0" w:afterAutospacing="0"/>
        <w:rPr>
          <w:sz w:val="28"/>
          <w:szCs w:val="28"/>
        </w:rPr>
      </w:pPr>
      <w:r w:rsidRPr="002C2901">
        <w:rPr>
          <w:sz w:val="28"/>
          <w:szCs w:val="28"/>
        </w:rPr>
        <w:t xml:space="preserve"> Конечными результатами предоставления муниципальной услуги являются:</w:t>
      </w:r>
    </w:p>
    <w:p w:rsidR="003D04E3" w:rsidRDefault="003D04E3" w:rsidP="0009633C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C2901">
        <w:rPr>
          <w:sz w:val="28"/>
          <w:szCs w:val="28"/>
        </w:rPr>
        <w:t>- представление информации</w:t>
      </w:r>
      <w:r w:rsidRPr="001D1E7D">
        <w:rPr>
          <w:sz w:val="28"/>
          <w:szCs w:val="28"/>
        </w:rPr>
        <w:t xml:space="preserve"> </w:t>
      </w:r>
      <w:r w:rsidRPr="002C2901">
        <w:rPr>
          <w:sz w:val="28"/>
          <w:szCs w:val="28"/>
        </w:rPr>
        <w:t xml:space="preserve">об объектах недвижимого имущества, </w:t>
      </w:r>
      <w:r w:rsidR="0009633C">
        <w:rPr>
          <w:sz w:val="28"/>
          <w:szCs w:val="28"/>
        </w:rPr>
        <w:t xml:space="preserve"> н</w:t>
      </w:r>
      <w:r w:rsidRPr="002C2901">
        <w:rPr>
          <w:sz w:val="28"/>
          <w:szCs w:val="28"/>
        </w:rPr>
        <w:t>аходящихся в муниципальной собственности</w:t>
      </w:r>
      <w:r>
        <w:rPr>
          <w:sz w:val="28"/>
          <w:szCs w:val="28"/>
        </w:rPr>
        <w:t xml:space="preserve"> </w:t>
      </w:r>
      <w:r w:rsidR="00181EB9">
        <w:rPr>
          <w:sz w:val="28"/>
          <w:szCs w:val="28"/>
        </w:rPr>
        <w:t xml:space="preserve">Каа-Хемского </w:t>
      </w:r>
      <w:r w:rsidR="00937253">
        <w:rPr>
          <w:sz w:val="28"/>
          <w:szCs w:val="28"/>
        </w:rPr>
        <w:t>райо</w:t>
      </w:r>
      <w:r w:rsidR="0009633C">
        <w:rPr>
          <w:sz w:val="28"/>
          <w:szCs w:val="28"/>
        </w:rPr>
        <w:t>н</w:t>
      </w:r>
      <w:r w:rsidR="0093725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C2901">
        <w:rPr>
          <w:sz w:val="28"/>
          <w:szCs w:val="28"/>
        </w:rPr>
        <w:t>и предназначенных для сдачи в аренду;</w:t>
      </w:r>
    </w:p>
    <w:p w:rsidR="003D04E3" w:rsidRPr="002C2901" w:rsidRDefault="003D04E3" w:rsidP="003D04E3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2C2901">
        <w:rPr>
          <w:sz w:val="28"/>
          <w:szCs w:val="28"/>
        </w:rPr>
        <w:t>- отказ в представлении информации.</w:t>
      </w:r>
    </w:p>
    <w:p w:rsidR="003D04E3" w:rsidRPr="00A67030" w:rsidRDefault="003D04E3" w:rsidP="003D04E3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A67030">
        <w:rPr>
          <w:sz w:val="28"/>
          <w:szCs w:val="28"/>
        </w:rPr>
        <w:t>2.4. Срок</w:t>
      </w:r>
      <w:r>
        <w:rPr>
          <w:sz w:val="28"/>
          <w:szCs w:val="28"/>
        </w:rPr>
        <w:t>и</w:t>
      </w:r>
      <w:r w:rsidRPr="00A67030">
        <w:rPr>
          <w:sz w:val="28"/>
          <w:szCs w:val="28"/>
        </w:rPr>
        <w:t xml:space="preserve"> предоставления муниципальной услуги</w:t>
      </w:r>
    </w:p>
    <w:p w:rsidR="003D04E3" w:rsidRDefault="003D04E3" w:rsidP="003D04E3">
      <w:pPr>
        <w:jc w:val="both"/>
        <w:rPr>
          <w:sz w:val="28"/>
          <w:szCs w:val="28"/>
        </w:rPr>
      </w:pPr>
      <w:r w:rsidRPr="002C2901">
        <w:rPr>
          <w:sz w:val="28"/>
          <w:szCs w:val="28"/>
        </w:rPr>
        <w:t xml:space="preserve">        Информация об объектах недвижимого имущества, предназначенного для сдачи в аренду, предоставляется заявителю при подаче заявления о представлении информации об объектах недвижимого имущества, предназначенных для сдачи в аренду  в течение 30 рабочих дней со дня обращения заявителя или с момента регистрации заявления, поступившего по почте, если иной срок выдачи соответствующей информации не установлен законодательством Российской Федерации.</w:t>
      </w:r>
    </w:p>
    <w:p w:rsidR="003D04E3" w:rsidRPr="00AA43D3" w:rsidRDefault="003D04E3" w:rsidP="003D04E3">
      <w:pPr>
        <w:ind w:firstLine="720"/>
        <w:jc w:val="both"/>
        <w:rPr>
          <w:sz w:val="28"/>
          <w:szCs w:val="28"/>
        </w:rPr>
      </w:pPr>
      <w:r w:rsidRPr="00AA43D3">
        <w:rPr>
          <w:sz w:val="28"/>
          <w:szCs w:val="28"/>
        </w:rPr>
        <w:t>2.5. Исчерпывающий перечень документов, необходимых для предоставления</w:t>
      </w:r>
      <w:r w:rsidRPr="00296A4C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.</w:t>
      </w:r>
    </w:p>
    <w:p w:rsidR="003D04E3" w:rsidRPr="002C2901" w:rsidRDefault="003D04E3" w:rsidP="003D04E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2901">
        <w:rPr>
          <w:sz w:val="28"/>
          <w:szCs w:val="28"/>
        </w:rPr>
        <w:t xml:space="preserve">Для получения информации заявителем представляется лично или направляется почтовым отправлением, электронной почтой заявление о представлении информации (далее - заявление). </w:t>
      </w:r>
    </w:p>
    <w:p w:rsidR="003D04E3" w:rsidRPr="002C2901" w:rsidRDefault="003D04E3" w:rsidP="003D04E3">
      <w:pPr>
        <w:pStyle w:val="a4"/>
        <w:spacing w:before="0" w:beforeAutospacing="0" w:after="0" w:afterAutospacing="0"/>
        <w:rPr>
          <w:sz w:val="28"/>
          <w:szCs w:val="28"/>
        </w:rPr>
      </w:pPr>
      <w:r w:rsidRPr="003D04E3">
        <w:rPr>
          <w:sz w:val="28"/>
          <w:szCs w:val="28"/>
        </w:rPr>
        <w:t xml:space="preserve">       </w:t>
      </w:r>
      <w:r w:rsidRPr="002C2901">
        <w:rPr>
          <w:sz w:val="28"/>
          <w:szCs w:val="28"/>
        </w:rPr>
        <w:t xml:space="preserve">  В заявлении указываются:</w:t>
      </w:r>
    </w:p>
    <w:p w:rsidR="003D04E3" w:rsidRPr="002C2901" w:rsidRDefault="003D04E3" w:rsidP="003D04E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2901">
        <w:rPr>
          <w:sz w:val="28"/>
          <w:szCs w:val="28"/>
        </w:rPr>
        <w:t>1) сведения о заявителе, в том числе:</w:t>
      </w:r>
    </w:p>
    <w:p w:rsidR="003D04E3" w:rsidRPr="002C2901" w:rsidRDefault="003D04E3" w:rsidP="003D04E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2901">
        <w:rPr>
          <w:sz w:val="28"/>
          <w:szCs w:val="28"/>
        </w:rPr>
        <w:t>фамилия, имя, отчество (при наличии) физического лица, почтовый адрес, по которому должен быть направлен ответ, или наименование юридического лица, дата его государственной регистрации, основной государственный регистрационный номер, адрес места нахождения;</w:t>
      </w:r>
    </w:p>
    <w:p w:rsidR="003D04E3" w:rsidRPr="002C2901" w:rsidRDefault="003D04E3" w:rsidP="003D04E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2901">
        <w:rPr>
          <w:sz w:val="28"/>
          <w:szCs w:val="28"/>
        </w:rPr>
        <w:t>сведения о документах, уполномочивающих представителя физического лица или юридического лица подавать от их имени заявление;</w:t>
      </w:r>
    </w:p>
    <w:p w:rsidR="003D04E3" w:rsidRPr="002C2901" w:rsidRDefault="003D04E3" w:rsidP="003D04E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2901">
        <w:rPr>
          <w:sz w:val="28"/>
          <w:szCs w:val="28"/>
        </w:rPr>
        <w:t>2) наименование объекта недвижимого имущества, предназначенного для сдачи в аренду, в отношении которого запрашивается информация;</w:t>
      </w:r>
    </w:p>
    <w:p w:rsidR="003D04E3" w:rsidRPr="002C2901" w:rsidRDefault="003D04E3" w:rsidP="003D04E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2901">
        <w:rPr>
          <w:sz w:val="28"/>
          <w:szCs w:val="28"/>
        </w:rPr>
        <w:t>3) подпись заявителя - физического лица либо руководителя юридического лица, или иного уполномоченного лица.</w:t>
      </w:r>
    </w:p>
    <w:p w:rsidR="003D04E3" w:rsidRPr="001D1E7D" w:rsidRDefault="003D04E3" w:rsidP="003D04E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1E7D">
        <w:rPr>
          <w:sz w:val="28"/>
          <w:szCs w:val="28"/>
        </w:rPr>
        <w:t>В заявлении может содержаться просьба о выдаче информации заявителю лично при его обращении или направлении ее по почте. При отсутствии в заявлении указания на способ получения заявителем информации ответ ему направляется по почте.</w:t>
      </w:r>
    </w:p>
    <w:p w:rsidR="003D04E3" w:rsidRPr="001D1E7D" w:rsidRDefault="003D04E3" w:rsidP="003D04E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1D1E7D">
        <w:rPr>
          <w:sz w:val="28"/>
          <w:szCs w:val="28"/>
        </w:rPr>
        <w:t>2.6. Исчерпывающий перечень оснований для отказа в приеме документов, необходимых для предоставления муниципальной услуги</w:t>
      </w:r>
    </w:p>
    <w:p w:rsidR="003D04E3" w:rsidRPr="002C2901" w:rsidRDefault="003D04E3" w:rsidP="003D04E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2C2901">
        <w:rPr>
          <w:b/>
          <w:sz w:val="28"/>
          <w:szCs w:val="28"/>
        </w:rPr>
        <w:t xml:space="preserve">  </w:t>
      </w:r>
      <w:r w:rsidRPr="002C2901">
        <w:rPr>
          <w:sz w:val="28"/>
          <w:szCs w:val="28"/>
        </w:rPr>
        <w:t>Основанием для отказа в приеме документов, необходимых для предоставления  муниципальной услуги является:</w:t>
      </w:r>
    </w:p>
    <w:p w:rsidR="003D04E3" w:rsidRPr="002C2901" w:rsidRDefault="003D04E3" w:rsidP="003D04E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2C2901">
        <w:rPr>
          <w:sz w:val="28"/>
          <w:szCs w:val="28"/>
        </w:rPr>
        <w:t>-обращение за предоставлением муниципальной услуги ненадлежащего лица;</w:t>
      </w:r>
    </w:p>
    <w:p w:rsidR="003D04E3" w:rsidRPr="002C2901" w:rsidRDefault="003D04E3" w:rsidP="003D04E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2C2901">
        <w:rPr>
          <w:sz w:val="28"/>
          <w:szCs w:val="28"/>
        </w:rPr>
        <w:t>-заявление оформлено не надлежащим способом.</w:t>
      </w:r>
    </w:p>
    <w:p w:rsidR="003D04E3" w:rsidRPr="00AA43D3" w:rsidRDefault="003D04E3" w:rsidP="003D04E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A43D3">
        <w:rPr>
          <w:sz w:val="28"/>
          <w:szCs w:val="28"/>
        </w:rPr>
        <w:lastRenderedPageBreak/>
        <w:t>2.7. Исчерпывающий перечень оснований для отказа в предоставлении муниципальной услуги.</w:t>
      </w:r>
    </w:p>
    <w:p w:rsidR="003D04E3" w:rsidRDefault="003D04E3" w:rsidP="003D04E3">
      <w:pPr>
        <w:ind w:firstLine="540"/>
        <w:jc w:val="both"/>
        <w:rPr>
          <w:sz w:val="28"/>
          <w:szCs w:val="28"/>
        </w:rPr>
      </w:pPr>
      <w:r w:rsidRPr="002C2901">
        <w:rPr>
          <w:sz w:val="28"/>
          <w:szCs w:val="28"/>
        </w:rPr>
        <w:t>В представлении информации может быть отказано, если:</w:t>
      </w:r>
    </w:p>
    <w:p w:rsidR="003D04E3" w:rsidRPr="002C2901" w:rsidRDefault="003D04E3" w:rsidP="003D04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C2901">
        <w:rPr>
          <w:sz w:val="28"/>
          <w:szCs w:val="28"/>
        </w:rPr>
        <w:t>содержани</w:t>
      </w:r>
      <w:r>
        <w:rPr>
          <w:sz w:val="28"/>
          <w:szCs w:val="28"/>
        </w:rPr>
        <w:t>и</w:t>
      </w:r>
      <w:r w:rsidRPr="002C2901">
        <w:rPr>
          <w:sz w:val="28"/>
          <w:szCs w:val="28"/>
        </w:rPr>
        <w:t xml:space="preserve">  заявления невозможно установить, какая именно информация  запрашивается заявителем;</w:t>
      </w:r>
    </w:p>
    <w:p w:rsidR="003D04E3" w:rsidRPr="00AA43D3" w:rsidRDefault="003D04E3" w:rsidP="003D04E3">
      <w:pPr>
        <w:ind w:firstLine="540"/>
        <w:jc w:val="both"/>
        <w:rPr>
          <w:sz w:val="28"/>
          <w:szCs w:val="28"/>
        </w:rPr>
      </w:pPr>
      <w:r w:rsidRPr="002C2901">
        <w:rPr>
          <w:sz w:val="28"/>
          <w:szCs w:val="28"/>
        </w:rPr>
        <w:t xml:space="preserve">объект недвижимости не является муниципальной собственностью </w:t>
      </w:r>
      <w:r w:rsidR="00181EB9">
        <w:rPr>
          <w:sz w:val="28"/>
          <w:szCs w:val="28"/>
        </w:rPr>
        <w:t xml:space="preserve">Каа-Хемского </w:t>
      </w:r>
      <w:r w:rsidR="00937253">
        <w:rPr>
          <w:sz w:val="28"/>
          <w:szCs w:val="28"/>
        </w:rPr>
        <w:t>района</w:t>
      </w:r>
      <w:r w:rsidRPr="00AA43D3">
        <w:rPr>
          <w:sz w:val="28"/>
          <w:szCs w:val="28"/>
        </w:rPr>
        <w:t>;</w:t>
      </w:r>
    </w:p>
    <w:p w:rsidR="003D04E3" w:rsidRPr="001D1E7D" w:rsidRDefault="003D04E3" w:rsidP="003D04E3">
      <w:pPr>
        <w:ind w:firstLine="540"/>
        <w:jc w:val="both"/>
        <w:rPr>
          <w:sz w:val="28"/>
          <w:szCs w:val="28"/>
        </w:rPr>
      </w:pPr>
      <w:r w:rsidRPr="002C2901">
        <w:rPr>
          <w:sz w:val="28"/>
          <w:szCs w:val="28"/>
        </w:rPr>
        <w:t>информация об объекте недвижимости, предназначенном для сдачи в аренду,  за предоставлением которой обратился заявитель, не может быть ему выдана в соответствии с законодательством Российской Федерации, в том числе, поскольку такая информация выдается иным органом.</w:t>
      </w:r>
    </w:p>
    <w:p w:rsidR="003D04E3" w:rsidRDefault="003D04E3" w:rsidP="003D04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43D3">
        <w:rPr>
          <w:sz w:val="28"/>
          <w:szCs w:val="28"/>
        </w:rPr>
        <w:t>2.8. Размер платы, взимаемой с заявителя при предоставлении муниципальной услуги</w:t>
      </w:r>
      <w:r>
        <w:rPr>
          <w:sz w:val="28"/>
          <w:szCs w:val="28"/>
        </w:rPr>
        <w:t>.</w:t>
      </w:r>
    </w:p>
    <w:p w:rsidR="003D04E3" w:rsidRPr="002C2901" w:rsidRDefault="003D04E3" w:rsidP="003D04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2901">
        <w:rPr>
          <w:sz w:val="28"/>
          <w:szCs w:val="28"/>
        </w:rPr>
        <w:t>Предоставление информации об объектах недвижимого имущества осуществляется бесплатно, за исключением случаев, прямо установленных нормативными правовыми актами Российской Федерации.</w:t>
      </w:r>
    </w:p>
    <w:p w:rsidR="003D04E3" w:rsidRPr="0068502A" w:rsidRDefault="003D04E3" w:rsidP="003D04E3">
      <w:pPr>
        <w:pStyle w:val="a4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2.9</w:t>
      </w:r>
      <w:r w:rsidRPr="0068502A">
        <w:rPr>
          <w:sz w:val="28"/>
          <w:szCs w:val="28"/>
        </w:rPr>
        <w:t>. Требования к помещениям, в ко</w:t>
      </w:r>
      <w:r>
        <w:rPr>
          <w:sz w:val="28"/>
          <w:szCs w:val="28"/>
        </w:rPr>
        <w:t>торых предоставляется муници</w:t>
      </w:r>
      <w:r w:rsidRPr="0068502A">
        <w:rPr>
          <w:sz w:val="28"/>
          <w:szCs w:val="28"/>
        </w:rPr>
        <w:t>пальная услуга.</w:t>
      </w:r>
    </w:p>
    <w:p w:rsidR="003D04E3" w:rsidRPr="0068502A" w:rsidRDefault="003D04E3" w:rsidP="003D04E3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</w:rPr>
      </w:pPr>
      <w:r w:rsidRPr="0068502A">
        <w:rPr>
          <w:rFonts w:eastAsia="Calibri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3D04E3" w:rsidRPr="0068502A" w:rsidRDefault="003D04E3" w:rsidP="003D04E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502A">
        <w:rPr>
          <w:sz w:val="28"/>
          <w:szCs w:val="28"/>
        </w:rPr>
        <w:t>Места, предназначенные для предоставления муниципальной услуги также оборудуются:</w:t>
      </w:r>
    </w:p>
    <w:p w:rsidR="003D04E3" w:rsidRPr="0068502A" w:rsidRDefault="003D04E3" w:rsidP="003D04E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502A">
        <w:rPr>
          <w:sz w:val="28"/>
          <w:szCs w:val="28"/>
        </w:rPr>
        <w:t>информационными стендами;</w:t>
      </w:r>
    </w:p>
    <w:p w:rsidR="003D04E3" w:rsidRPr="0068502A" w:rsidRDefault="003D04E3" w:rsidP="003D04E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502A">
        <w:rPr>
          <w:sz w:val="28"/>
          <w:szCs w:val="28"/>
        </w:rPr>
        <w:t>стульями и столами;</w:t>
      </w:r>
    </w:p>
    <w:p w:rsidR="003D04E3" w:rsidRPr="0068502A" w:rsidRDefault="003D04E3" w:rsidP="003D04E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обеспечи</w:t>
      </w:r>
      <w:r w:rsidRPr="0068502A">
        <w:rPr>
          <w:rFonts w:eastAsia="Calibri"/>
          <w:sz w:val="28"/>
          <w:szCs w:val="28"/>
        </w:rPr>
        <w:t>ваются письменными принадлежностями</w:t>
      </w:r>
      <w:r w:rsidRPr="0068502A">
        <w:rPr>
          <w:sz w:val="28"/>
          <w:szCs w:val="28"/>
        </w:rPr>
        <w:t xml:space="preserve"> для возможности оформления документов.</w:t>
      </w:r>
    </w:p>
    <w:p w:rsidR="003D04E3" w:rsidRPr="0068502A" w:rsidRDefault="003D04E3" w:rsidP="003D04E3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</w:rPr>
      </w:pPr>
      <w:r w:rsidRPr="0068502A">
        <w:rPr>
          <w:rFonts w:eastAsia="Calibri"/>
          <w:sz w:val="28"/>
          <w:szCs w:val="28"/>
        </w:rPr>
        <w:t xml:space="preserve">На информационном стенде, на официальном сайте администрации </w:t>
      </w:r>
      <w:r>
        <w:rPr>
          <w:rFonts w:eastAsia="Calibri"/>
          <w:sz w:val="28"/>
          <w:szCs w:val="28"/>
        </w:rPr>
        <w:t>кожууна</w:t>
      </w:r>
      <w:r w:rsidRPr="0068502A">
        <w:rPr>
          <w:rFonts w:eastAsia="Calibri"/>
          <w:sz w:val="28"/>
          <w:szCs w:val="28"/>
        </w:rPr>
        <w:t xml:space="preserve">  в сети Интернет размещаются об</w:t>
      </w:r>
      <w:r w:rsidRPr="0068502A">
        <w:rPr>
          <w:rFonts w:eastAsia="Calibri"/>
          <w:sz w:val="28"/>
          <w:szCs w:val="28"/>
        </w:rPr>
        <w:softHyphen/>
        <w:t>разцы заполнения заявления о предоставлении муниципальной услуги и пе</w:t>
      </w:r>
      <w:r w:rsidRPr="0068502A">
        <w:rPr>
          <w:rFonts w:eastAsia="Calibri"/>
          <w:sz w:val="28"/>
          <w:szCs w:val="28"/>
        </w:rPr>
        <w:softHyphen/>
        <w:t>речень документов, необходимых для предоставления муниципальной ус</w:t>
      </w:r>
      <w:r w:rsidRPr="0068502A">
        <w:rPr>
          <w:rFonts w:eastAsia="Calibri"/>
          <w:sz w:val="28"/>
          <w:szCs w:val="28"/>
        </w:rPr>
        <w:softHyphen/>
        <w:t>луги.</w:t>
      </w:r>
    </w:p>
    <w:p w:rsidR="003D04E3" w:rsidRPr="0068502A" w:rsidRDefault="003D04E3" w:rsidP="003D04E3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</w:rPr>
      </w:pPr>
      <w:r>
        <w:rPr>
          <w:sz w:val="28"/>
          <w:szCs w:val="28"/>
        </w:rPr>
        <w:t>2.10</w:t>
      </w:r>
      <w:r w:rsidRPr="0068502A">
        <w:rPr>
          <w:sz w:val="28"/>
          <w:szCs w:val="28"/>
        </w:rPr>
        <w:t>. Показатели досту</w:t>
      </w:r>
      <w:r>
        <w:rPr>
          <w:sz w:val="28"/>
          <w:szCs w:val="28"/>
        </w:rPr>
        <w:t>пности и качества муниципальной</w:t>
      </w:r>
      <w:r w:rsidRPr="0068502A">
        <w:rPr>
          <w:sz w:val="28"/>
          <w:szCs w:val="28"/>
        </w:rPr>
        <w:t xml:space="preserve"> услуги.</w:t>
      </w:r>
    </w:p>
    <w:p w:rsidR="003D04E3" w:rsidRPr="0068502A" w:rsidRDefault="003D04E3" w:rsidP="003D04E3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</w:rPr>
      </w:pPr>
      <w:r w:rsidRPr="0068502A">
        <w:rPr>
          <w:sz w:val="28"/>
          <w:szCs w:val="28"/>
        </w:rPr>
        <w:t>Показатели доступности и качества муниципальной услуги устанавли</w:t>
      </w:r>
      <w:r w:rsidRPr="0068502A">
        <w:rPr>
          <w:sz w:val="28"/>
          <w:szCs w:val="28"/>
        </w:rPr>
        <w:softHyphen/>
        <w:t>ваются при осуществлении текущего, планового и внепланового контроля за соблюдением положений настоящего Административного регламента.</w:t>
      </w:r>
    </w:p>
    <w:p w:rsidR="003D04E3" w:rsidRPr="005143D7" w:rsidRDefault="003D04E3" w:rsidP="003D04E3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43D7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>11</w:t>
      </w:r>
      <w:r w:rsidRPr="005143D7">
        <w:rPr>
          <w:rFonts w:ascii="Times New Roman" w:hAnsi="Times New Roman" w:cs="Times New Roman"/>
          <w:sz w:val="28"/>
        </w:rPr>
        <w:t>.</w:t>
      </w:r>
      <w:r w:rsidRPr="00514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</w:t>
      </w:r>
      <w:r w:rsidRPr="005143D7">
        <w:rPr>
          <w:rFonts w:ascii="Times New Roman" w:hAnsi="Times New Roman" w:cs="Times New Roman"/>
          <w:sz w:val="28"/>
          <w:szCs w:val="28"/>
        </w:rPr>
        <w:t>ормация</w:t>
      </w:r>
      <w:r w:rsidRPr="005143D7">
        <w:rPr>
          <w:rFonts w:ascii="Times New Roman" w:eastAsia="Times New Roman CYR" w:hAnsi="Times New Roman" w:cs="Times New Roman"/>
          <w:sz w:val="28"/>
          <w:szCs w:val="28"/>
        </w:rPr>
        <w:t xml:space="preserve"> о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>может быть получена путем</w:t>
      </w:r>
      <w:r w:rsidRPr="005143D7">
        <w:rPr>
          <w:rFonts w:ascii="Times New Roman" w:hAnsi="Times New Roman" w:cs="Times New Roman"/>
          <w:sz w:val="28"/>
          <w:szCs w:val="28"/>
        </w:rPr>
        <w:t>:</w:t>
      </w:r>
    </w:p>
    <w:p w:rsidR="003D04E3" w:rsidRPr="00B7263F" w:rsidRDefault="003D04E3" w:rsidP="003D04E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B7263F">
        <w:rPr>
          <w:sz w:val="28"/>
          <w:szCs w:val="28"/>
        </w:rPr>
        <w:t xml:space="preserve"> посредством информационных стендов</w:t>
      </w:r>
      <w:r>
        <w:rPr>
          <w:sz w:val="28"/>
          <w:szCs w:val="28"/>
        </w:rPr>
        <w:t xml:space="preserve">, </w:t>
      </w:r>
      <w:r w:rsidRPr="00B7263F">
        <w:rPr>
          <w:sz w:val="28"/>
          <w:szCs w:val="28"/>
        </w:rPr>
        <w:t xml:space="preserve">содержащих визуальную и текстовую информацию о муниципальной услуге, расположенных в помещениях </w:t>
      </w:r>
      <w:r>
        <w:rPr>
          <w:sz w:val="28"/>
          <w:szCs w:val="28"/>
        </w:rPr>
        <w:t xml:space="preserve">Администрации </w:t>
      </w:r>
      <w:r w:rsidRPr="00B7263F">
        <w:rPr>
          <w:sz w:val="28"/>
          <w:szCs w:val="28"/>
        </w:rPr>
        <w:t>для работы с заявителями;</w:t>
      </w:r>
    </w:p>
    <w:p w:rsidR="003D04E3" w:rsidRPr="00B7263F" w:rsidRDefault="003D04E3" w:rsidP="003D04E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B7263F">
        <w:rPr>
          <w:sz w:val="28"/>
          <w:szCs w:val="28"/>
        </w:rPr>
        <w:t xml:space="preserve"> посредством сети «Интернет»</w:t>
      </w:r>
      <w:r>
        <w:rPr>
          <w:sz w:val="28"/>
          <w:szCs w:val="28"/>
        </w:rPr>
        <w:t xml:space="preserve"> </w:t>
      </w:r>
      <w:r w:rsidRPr="00B7263F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муниципального района</w:t>
      </w:r>
      <w:r w:rsidRPr="00B7263F">
        <w:rPr>
          <w:sz w:val="28"/>
          <w:szCs w:val="28"/>
        </w:rPr>
        <w:t xml:space="preserve"> (</w:t>
      </w:r>
      <w:r w:rsidR="00937253">
        <w:rPr>
          <w:sz w:val="28"/>
          <w:szCs w:val="28"/>
          <w:lang w:val="en-US"/>
        </w:rPr>
        <w:t>www</w:t>
      </w:r>
      <w:r w:rsidR="00937253" w:rsidRPr="00937253">
        <w:rPr>
          <w:sz w:val="28"/>
          <w:szCs w:val="28"/>
        </w:rPr>
        <w:t>.</w:t>
      </w:r>
      <w:r w:rsidR="00937253">
        <w:rPr>
          <w:sz w:val="28"/>
          <w:szCs w:val="28"/>
          <w:lang w:val="en-US"/>
        </w:rPr>
        <w:t>kaa</w:t>
      </w:r>
      <w:r w:rsidR="00937253" w:rsidRPr="00937253">
        <w:rPr>
          <w:sz w:val="28"/>
          <w:szCs w:val="28"/>
        </w:rPr>
        <w:t>-</w:t>
      </w:r>
      <w:r w:rsidR="00937253">
        <w:rPr>
          <w:sz w:val="28"/>
          <w:szCs w:val="28"/>
          <w:lang w:val="en-US"/>
        </w:rPr>
        <w:t>hem</w:t>
      </w:r>
      <w:r w:rsidR="00937253" w:rsidRPr="00937253">
        <w:rPr>
          <w:sz w:val="28"/>
          <w:szCs w:val="28"/>
        </w:rPr>
        <w:t>.</w:t>
      </w:r>
      <w:r w:rsidR="00937253">
        <w:rPr>
          <w:sz w:val="28"/>
          <w:szCs w:val="28"/>
          <w:lang w:val="en-US"/>
        </w:rPr>
        <w:t>ru</w:t>
      </w:r>
      <w:r w:rsidRPr="00B7263F">
        <w:rPr>
          <w:sz w:val="28"/>
          <w:szCs w:val="28"/>
        </w:rPr>
        <w:t>);</w:t>
      </w:r>
    </w:p>
    <w:p w:rsidR="003D04E3" w:rsidRPr="001A1578" w:rsidRDefault="003D04E3" w:rsidP="003D04E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A1578">
        <w:rPr>
          <w:sz w:val="28"/>
          <w:szCs w:val="28"/>
        </w:rPr>
        <w:t>) на Едином портале государственных и муниципальных услуг (функций) (</w:t>
      </w:r>
      <w:r w:rsidRPr="001A1578">
        <w:rPr>
          <w:sz w:val="28"/>
          <w:szCs w:val="28"/>
          <w:lang w:val="en-US"/>
        </w:rPr>
        <w:t>http</w:t>
      </w:r>
      <w:r w:rsidRPr="001A1578">
        <w:rPr>
          <w:sz w:val="28"/>
          <w:szCs w:val="28"/>
        </w:rPr>
        <w:t xml:space="preserve">:// </w:t>
      </w:r>
      <w:hyperlink r:id="rId10" w:history="1">
        <w:r w:rsidRPr="001A1578">
          <w:rPr>
            <w:sz w:val="28"/>
            <w:szCs w:val="28"/>
            <w:u w:val="single"/>
            <w:lang w:val="en-US"/>
          </w:rPr>
          <w:t>www</w:t>
        </w:r>
        <w:r w:rsidRPr="001A1578">
          <w:rPr>
            <w:sz w:val="28"/>
            <w:szCs w:val="28"/>
            <w:u w:val="single"/>
          </w:rPr>
          <w:t>.</w:t>
        </w:r>
        <w:r w:rsidRPr="001A1578">
          <w:rPr>
            <w:sz w:val="28"/>
            <w:szCs w:val="28"/>
            <w:u w:val="single"/>
            <w:lang w:val="en-US"/>
          </w:rPr>
          <w:t>gosuslugi</w:t>
        </w:r>
        <w:r w:rsidRPr="001A1578">
          <w:rPr>
            <w:sz w:val="28"/>
            <w:szCs w:val="28"/>
            <w:u w:val="single"/>
          </w:rPr>
          <w:t>.</w:t>
        </w:r>
        <w:r w:rsidRPr="001A1578">
          <w:rPr>
            <w:sz w:val="28"/>
            <w:szCs w:val="28"/>
            <w:u w:val="single"/>
            <w:lang w:val="en-US"/>
          </w:rPr>
          <w:t>ru</w:t>
        </w:r>
        <w:r w:rsidRPr="001A1578">
          <w:rPr>
            <w:sz w:val="28"/>
            <w:szCs w:val="28"/>
            <w:u w:val="single"/>
          </w:rPr>
          <w:t>/</w:t>
        </w:r>
      </w:hyperlink>
      <w:r w:rsidRPr="001A1578">
        <w:rPr>
          <w:sz w:val="28"/>
          <w:szCs w:val="28"/>
        </w:rPr>
        <w:t>);</w:t>
      </w:r>
    </w:p>
    <w:p w:rsidR="003D04E3" w:rsidRPr="001A1578" w:rsidRDefault="003D04E3" w:rsidP="003D04E3">
      <w:pPr>
        <w:tabs>
          <w:tab w:val="left" w:pos="709"/>
          <w:tab w:val="left" w:pos="42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A1578">
        <w:rPr>
          <w:sz w:val="28"/>
          <w:szCs w:val="28"/>
        </w:rPr>
        <w:t xml:space="preserve">) в </w:t>
      </w:r>
      <w:r>
        <w:rPr>
          <w:sz w:val="28"/>
          <w:szCs w:val="28"/>
        </w:rPr>
        <w:t>Администрации:</w:t>
      </w:r>
      <w:r>
        <w:rPr>
          <w:sz w:val="28"/>
          <w:szCs w:val="28"/>
        </w:rPr>
        <w:tab/>
      </w:r>
    </w:p>
    <w:p w:rsidR="003D04E3" w:rsidRPr="001A1578" w:rsidRDefault="003D04E3" w:rsidP="003D04E3">
      <w:pPr>
        <w:tabs>
          <w:tab w:val="left" w:pos="709"/>
        </w:tabs>
        <w:ind w:firstLine="709"/>
        <w:jc w:val="both"/>
        <w:rPr>
          <w:szCs w:val="28"/>
        </w:rPr>
      </w:pPr>
      <w:r w:rsidRPr="001A1578">
        <w:rPr>
          <w:sz w:val="28"/>
          <w:szCs w:val="28"/>
        </w:rPr>
        <w:t xml:space="preserve">при устном обращении - лично или по телефону; </w:t>
      </w:r>
    </w:p>
    <w:p w:rsidR="003D04E3" w:rsidRPr="001A1578" w:rsidRDefault="003D04E3" w:rsidP="003D04E3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1A1578">
        <w:rPr>
          <w:bCs/>
          <w:sz w:val="28"/>
          <w:szCs w:val="28"/>
        </w:rPr>
        <w:lastRenderedPageBreak/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3D04E3" w:rsidRPr="004F61E4" w:rsidRDefault="003D04E3" w:rsidP="003D04E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61E4">
        <w:rPr>
          <w:sz w:val="28"/>
        </w:rPr>
        <w:t xml:space="preserve">На официальном сайте администрации </w:t>
      </w:r>
      <w:r>
        <w:rPr>
          <w:sz w:val="28"/>
        </w:rPr>
        <w:t>кожууна</w:t>
      </w:r>
      <w:r w:rsidRPr="004F61E4">
        <w:rPr>
          <w:sz w:val="28"/>
        </w:rPr>
        <w:t xml:space="preserve">, на </w:t>
      </w:r>
      <w:r w:rsidRPr="004F61E4">
        <w:rPr>
          <w:sz w:val="28"/>
          <w:szCs w:val="28"/>
        </w:rPr>
        <w:t xml:space="preserve">информационном стенде в здании </w:t>
      </w:r>
      <w:r w:rsidRPr="004F61E4">
        <w:rPr>
          <w:sz w:val="28"/>
        </w:rPr>
        <w:t xml:space="preserve">администрации </w:t>
      </w:r>
      <w:r w:rsidR="00181EB9">
        <w:rPr>
          <w:sz w:val="28"/>
          <w:szCs w:val="28"/>
        </w:rPr>
        <w:t xml:space="preserve">Каа-Хемского </w:t>
      </w:r>
      <w:r w:rsidR="00937253">
        <w:rPr>
          <w:sz w:val="28"/>
        </w:rPr>
        <w:t xml:space="preserve">района </w:t>
      </w:r>
      <w:r w:rsidRPr="004F61E4">
        <w:rPr>
          <w:sz w:val="28"/>
          <w:szCs w:val="28"/>
        </w:rPr>
        <w:t>размещаются:</w:t>
      </w:r>
    </w:p>
    <w:p w:rsidR="003D04E3" w:rsidRPr="004F61E4" w:rsidRDefault="003D04E3" w:rsidP="003D04E3">
      <w:pPr>
        <w:ind w:firstLine="709"/>
        <w:jc w:val="both"/>
        <w:rPr>
          <w:sz w:val="28"/>
          <w:szCs w:val="28"/>
        </w:rPr>
      </w:pPr>
      <w:r w:rsidRPr="004F61E4">
        <w:rPr>
          <w:sz w:val="28"/>
          <w:szCs w:val="28"/>
        </w:rPr>
        <w:t>текст настоящего Административного регламента;</w:t>
      </w:r>
    </w:p>
    <w:p w:rsidR="003D04E3" w:rsidRPr="004F61E4" w:rsidRDefault="003D04E3" w:rsidP="003D04E3">
      <w:pPr>
        <w:ind w:firstLine="709"/>
        <w:jc w:val="both"/>
        <w:rPr>
          <w:sz w:val="28"/>
          <w:szCs w:val="28"/>
        </w:rPr>
      </w:pPr>
      <w:r w:rsidRPr="004F61E4">
        <w:rPr>
          <w:sz w:val="28"/>
          <w:szCs w:val="28"/>
        </w:rPr>
        <w:t xml:space="preserve">блок-схема, определенная в приложении 2 к настоящему Административному регламенту, краткое описание порядка </w:t>
      </w:r>
      <w:r>
        <w:rPr>
          <w:sz w:val="28"/>
          <w:szCs w:val="28"/>
        </w:rPr>
        <w:t xml:space="preserve">предоставления </w:t>
      </w:r>
      <w:r w:rsidRPr="004F61E4">
        <w:rPr>
          <w:sz w:val="28"/>
          <w:szCs w:val="28"/>
        </w:rPr>
        <w:t>муниципальной услуги;</w:t>
      </w:r>
    </w:p>
    <w:p w:rsidR="003D04E3" w:rsidRPr="004F61E4" w:rsidRDefault="003D04E3" w:rsidP="003D04E3">
      <w:pPr>
        <w:ind w:firstLine="709"/>
        <w:jc w:val="both"/>
        <w:rPr>
          <w:sz w:val="28"/>
          <w:szCs w:val="28"/>
        </w:rPr>
      </w:pPr>
      <w:r w:rsidRPr="004F61E4">
        <w:rPr>
          <w:sz w:val="28"/>
          <w:szCs w:val="28"/>
        </w:rPr>
        <w:t xml:space="preserve">перечень документов, необходимых для </w:t>
      </w:r>
      <w:r>
        <w:rPr>
          <w:sz w:val="28"/>
          <w:szCs w:val="28"/>
        </w:rPr>
        <w:t xml:space="preserve">предоставления </w:t>
      </w:r>
      <w:r w:rsidRPr="004F61E4">
        <w:rPr>
          <w:sz w:val="28"/>
          <w:szCs w:val="28"/>
        </w:rPr>
        <w:t>муниципальной услуги;</w:t>
      </w:r>
    </w:p>
    <w:p w:rsidR="003D04E3" w:rsidRPr="004F61E4" w:rsidRDefault="003D04E3" w:rsidP="003D04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заявления</w:t>
      </w:r>
      <w:r w:rsidRPr="004F61E4">
        <w:rPr>
          <w:sz w:val="28"/>
          <w:szCs w:val="28"/>
        </w:rPr>
        <w:t>, определенная в приложении 3 к настоящему Административному регламенту.</w:t>
      </w:r>
    </w:p>
    <w:p w:rsidR="003D04E3" w:rsidRPr="004F61E4" w:rsidRDefault="003D04E3" w:rsidP="003D04E3">
      <w:pPr>
        <w:ind w:firstLine="709"/>
        <w:jc w:val="both"/>
        <w:rPr>
          <w:sz w:val="28"/>
          <w:szCs w:val="28"/>
        </w:rPr>
      </w:pPr>
      <w:r w:rsidRPr="004F61E4">
        <w:rPr>
          <w:sz w:val="28"/>
          <w:szCs w:val="28"/>
        </w:rPr>
        <w:t xml:space="preserve">Лица, обратившиеся в </w:t>
      </w:r>
      <w:r>
        <w:rPr>
          <w:sz w:val="28"/>
          <w:szCs w:val="28"/>
        </w:rPr>
        <w:t>Администрацию</w:t>
      </w:r>
      <w:r w:rsidRPr="004F61E4">
        <w:rPr>
          <w:sz w:val="28"/>
          <w:szCs w:val="28"/>
        </w:rPr>
        <w:t xml:space="preserve"> лично или посредством средств телефонной связи, Интернет-сайта или электронной почты, информируются:</w:t>
      </w:r>
    </w:p>
    <w:p w:rsidR="003D04E3" w:rsidRPr="004F61E4" w:rsidRDefault="003D04E3" w:rsidP="003D04E3">
      <w:pPr>
        <w:ind w:firstLine="709"/>
        <w:jc w:val="both"/>
        <w:rPr>
          <w:sz w:val="28"/>
          <w:szCs w:val="28"/>
        </w:rPr>
      </w:pPr>
      <w:r w:rsidRPr="004F61E4">
        <w:rPr>
          <w:sz w:val="28"/>
          <w:szCs w:val="28"/>
        </w:rPr>
        <w:t>о перечне документов, необходимых для предоставления муниципальной услуги, их комплектности (достаточности);</w:t>
      </w:r>
    </w:p>
    <w:p w:rsidR="003D04E3" w:rsidRPr="004F61E4" w:rsidRDefault="003D04E3" w:rsidP="003D04E3">
      <w:pPr>
        <w:ind w:firstLine="709"/>
        <w:jc w:val="both"/>
        <w:rPr>
          <w:sz w:val="28"/>
          <w:szCs w:val="28"/>
        </w:rPr>
      </w:pPr>
      <w:r w:rsidRPr="004F61E4">
        <w:rPr>
          <w:sz w:val="28"/>
          <w:szCs w:val="28"/>
        </w:rPr>
        <w:t>о правильности оформления документов, необходимых для предоставления муниципальной услуги;</w:t>
      </w:r>
    </w:p>
    <w:p w:rsidR="003D04E3" w:rsidRPr="004F61E4" w:rsidRDefault="003D04E3" w:rsidP="003D04E3">
      <w:pPr>
        <w:ind w:firstLine="709"/>
        <w:jc w:val="both"/>
        <w:rPr>
          <w:sz w:val="28"/>
          <w:szCs w:val="28"/>
        </w:rPr>
      </w:pPr>
      <w:r w:rsidRPr="004F61E4">
        <w:rPr>
          <w:sz w:val="28"/>
          <w:szCs w:val="28"/>
        </w:rPr>
        <w:t xml:space="preserve">об источниках получения документов, необходимых для предоставления муниципальной услуги (сведения о структурных подразделениях администрации </w:t>
      </w:r>
      <w:r>
        <w:rPr>
          <w:sz w:val="28"/>
          <w:szCs w:val="28"/>
        </w:rPr>
        <w:t>кожууна</w:t>
      </w:r>
      <w:r w:rsidRPr="004F61E4">
        <w:rPr>
          <w:sz w:val="28"/>
          <w:szCs w:val="28"/>
        </w:rPr>
        <w:t>, органах государственной власти, соответствующих правообладателях инженерных сооружений и коммуникаций);</w:t>
      </w:r>
    </w:p>
    <w:p w:rsidR="003D04E3" w:rsidRPr="004F61E4" w:rsidRDefault="003D04E3" w:rsidP="003D04E3">
      <w:pPr>
        <w:ind w:firstLine="709"/>
        <w:jc w:val="both"/>
        <w:rPr>
          <w:sz w:val="28"/>
          <w:szCs w:val="28"/>
        </w:rPr>
      </w:pPr>
      <w:r w:rsidRPr="004F61E4">
        <w:rPr>
          <w:sz w:val="28"/>
          <w:szCs w:val="28"/>
        </w:rPr>
        <w:t>о порядке, сроках оформления документов, возможности их получения;</w:t>
      </w:r>
    </w:p>
    <w:p w:rsidR="003D04E3" w:rsidRDefault="003D04E3" w:rsidP="003D04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4E3" w:rsidRPr="002C2901" w:rsidRDefault="003D04E3" w:rsidP="003D04E3">
      <w:pPr>
        <w:tabs>
          <w:tab w:val="left" w:pos="720"/>
        </w:tabs>
        <w:ind w:firstLine="720"/>
        <w:rPr>
          <w:sz w:val="28"/>
          <w:szCs w:val="28"/>
        </w:rPr>
      </w:pPr>
    </w:p>
    <w:p w:rsidR="003D04E3" w:rsidRPr="002C2901" w:rsidRDefault="003D04E3" w:rsidP="003D04E3">
      <w:pPr>
        <w:tabs>
          <w:tab w:val="left" w:pos="72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2C290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Административные процедуры</w:t>
      </w:r>
      <w:r w:rsidRPr="002C2901">
        <w:rPr>
          <w:b/>
          <w:sz w:val="28"/>
          <w:szCs w:val="28"/>
        </w:rPr>
        <w:t>.</w:t>
      </w:r>
    </w:p>
    <w:p w:rsidR="003D04E3" w:rsidRPr="002C2901" w:rsidRDefault="003D04E3" w:rsidP="003D04E3">
      <w:pPr>
        <w:ind w:firstLine="993"/>
        <w:jc w:val="both"/>
        <w:rPr>
          <w:sz w:val="28"/>
          <w:szCs w:val="28"/>
        </w:rPr>
      </w:pPr>
    </w:p>
    <w:p w:rsidR="003D04E3" w:rsidRPr="00360E0B" w:rsidRDefault="003D04E3" w:rsidP="003D04E3">
      <w:pPr>
        <w:ind w:firstLine="993"/>
        <w:rPr>
          <w:sz w:val="28"/>
          <w:szCs w:val="28"/>
        </w:rPr>
      </w:pPr>
      <w:r w:rsidRPr="00360E0B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360E0B">
        <w:rPr>
          <w:sz w:val="28"/>
          <w:szCs w:val="28"/>
        </w:rPr>
        <w:t>. Описание последовательности действий при предоставлении муниципальной услуги</w:t>
      </w:r>
    </w:p>
    <w:p w:rsidR="003D04E3" w:rsidRPr="002C2901" w:rsidRDefault="003D04E3" w:rsidP="003D04E3">
      <w:pPr>
        <w:ind w:firstLine="851"/>
        <w:jc w:val="both"/>
        <w:rPr>
          <w:sz w:val="28"/>
          <w:szCs w:val="28"/>
        </w:rPr>
      </w:pPr>
      <w:r w:rsidRPr="002C2901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D04E3" w:rsidRPr="002C2901" w:rsidRDefault="003D04E3" w:rsidP="003D04E3">
      <w:pPr>
        <w:ind w:firstLine="851"/>
        <w:jc w:val="both"/>
        <w:rPr>
          <w:sz w:val="28"/>
          <w:szCs w:val="28"/>
        </w:rPr>
      </w:pPr>
      <w:r w:rsidRPr="002C2901">
        <w:rPr>
          <w:sz w:val="28"/>
          <w:szCs w:val="28"/>
        </w:rPr>
        <w:t>- прием заявления о представлении информации об объектах недвижимости, предназначенных для сдачи в аренду;</w:t>
      </w:r>
    </w:p>
    <w:p w:rsidR="003D04E3" w:rsidRPr="002C2901" w:rsidRDefault="003D04E3" w:rsidP="003D04E3">
      <w:pPr>
        <w:ind w:firstLine="851"/>
        <w:jc w:val="both"/>
        <w:rPr>
          <w:sz w:val="28"/>
          <w:szCs w:val="28"/>
        </w:rPr>
      </w:pPr>
      <w:r w:rsidRPr="002C2901">
        <w:rPr>
          <w:sz w:val="28"/>
          <w:szCs w:val="28"/>
        </w:rPr>
        <w:t>- рассмотрение заявления;</w:t>
      </w:r>
    </w:p>
    <w:p w:rsidR="003D04E3" w:rsidRPr="002C2901" w:rsidRDefault="003D04E3" w:rsidP="003D04E3">
      <w:pPr>
        <w:ind w:firstLine="851"/>
        <w:jc w:val="both"/>
        <w:rPr>
          <w:sz w:val="28"/>
          <w:szCs w:val="28"/>
        </w:rPr>
      </w:pPr>
      <w:r w:rsidRPr="002C2901">
        <w:rPr>
          <w:sz w:val="28"/>
          <w:szCs w:val="28"/>
        </w:rPr>
        <w:t>- поиск необходимой информации;</w:t>
      </w:r>
    </w:p>
    <w:p w:rsidR="003D04E3" w:rsidRPr="002C2901" w:rsidRDefault="003D04E3" w:rsidP="003D04E3">
      <w:pPr>
        <w:ind w:firstLine="851"/>
        <w:jc w:val="both"/>
        <w:rPr>
          <w:sz w:val="28"/>
          <w:szCs w:val="28"/>
        </w:rPr>
      </w:pPr>
      <w:r w:rsidRPr="002C2901">
        <w:rPr>
          <w:sz w:val="28"/>
          <w:szCs w:val="28"/>
        </w:rPr>
        <w:t>- предоставление информации (уведомления об отказе в предоставлении информации) заявителю.</w:t>
      </w:r>
    </w:p>
    <w:p w:rsidR="003D04E3" w:rsidRPr="009C6027" w:rsidRDefault="003D04E3" w:rsidP="003D04E3">
      <w:pPr>
        <w:ind w:firstLine="851"/>
        <w:jc w:val="both"/>
        <w:rPr>
          <w:sz w:val="28"/>
          <w:szCs w:val="28"/>
        </w:rPr>
      </w:pPr>
      <w:r w:rsidRPr="004F61E4">
        <w:rPr>
          <w:sz w:val="28"/>
          <w:szCs w:val="28"/>
        </w:rPr>
        <w:t>Блок – схема предоставления муниципальной услуги приводится в приложении 2 к административному регламенту.</w:t>
      </w:r>
    </w:p>
    <w:p w:rsidR="003D04E3" w:rsidRPr="00360E0B" w:rsidRDefault="003D04E3" w:rsidP="003D04E3">
      <w:pPr>
        <w:ind w:firstLine="993"/>
        <w:rPr>
          <w:sz w:val="28"/>
          <w:szCs w:val="28"/>
        </w:rPr>
      </w:pPr>
      <w:r w:rsidRPr="00360E0B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360E0B">
        <w:rPr>
          <w:sz w:val="28"/>
          <w:szCs w:val="28"/>
        </w:rPr>
        <w:t>. Прием и регистрация документов</w:t>
      </w:r>
    </w:p>
    <w:p w:rsidR="003D04E3" w:rsidRPr="002C2901" w:rsidRDefault="003D04E3" w:rsidP="003D04E3">
      <w:pPr>
        <w:ind w:firstLine="851"/>
        <w:jc w:val="both"/>
        <w:rPr>
          <w:sz w:val="28"/>
          <w:szCs w:val="28"/>
        </w:rPr>
      </w:pPr>
      <w:r w:rsidRPr="002C2901">
        <w:rPr>
          <w:sz w:val="28"/>
          <w:szCs w:val="28"/>
        </w:rPr>
        <w:t xml:space="preserve">Юридическим фактом – основанием для начала процедуры предоставления муниципальной услуги – является получение уполномоченным </w:t>
      </w:r>
      <w:r>
        <w:rPr>
          <w:sz w:val="28"/>
          <w:szCs w:val="28"/>
        </w:rPr>
        <w:t>специалистом</w:t>
      </w:r>
      <w:r w:rsidRPr="002C2901">
        <w:rPr>
          <w:sz w:val="28"/>
          <w:szCs w:val="28"/>
        </w:rPr>
        <w:t xml:space="preserve"> заявления о представлении информации об объектах </w:t>
      </w:r>
      <w:r w:rsidRPr="002C2901">
        <w:rPr>
          <w:sz w:val="28"/>
          <w:szCs w:val="28"/>
        </w:rPr>
        <w:lastRenderedPageBreak/>
        <w:t>недвижимости,</w:t>
      </w:r>
      <w:r>
        <w:rPr>
          <w:sz w:val="28"/>
          <w:szCs w:val="28"/>
        </w:rPr>
        <w:t xml:space="preserve"> находящихся в муниципальной собственности </w:t>
      </w:r>
      <w:r w:rsidR="00181EB9">
        <w:rPr>
          <w:sz w:val="28"/>
          <w:szCs w:val="28"/>
        </w:rPr>
        <w:t xml:space="preserve">Каа-Хемского </w:t>
      </w:r>
      <w:r w:rsidR="00937253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и</w:t>
      </w:r>
      <w:r w:rsidRPr="002C2901">
        <w:rPr>
          <w:sz w:val="28"/>
          <w:szCs w:val="28"/>
        </w:rPr>
        <w:t xml:space="preserve"> предназначенных для сдачи в аренду.</w:t>
      </w:r>
    </w:p>
    <w:p w:rsidR="003D04E3" w:rsidRPr="002C2901" w:rsidRDefault="003D04E3" w:rsidP="003D04E3">
      <w:pPr>
        <w:ind w:firstLine="851"/>
        <w:jc w:val="both"/>
        <w:rPr>
          <w:sz w:val="28"/>
          <w:szCs w:val="28"/>
        </w:rPr>
      </w:pPr>
      <w:r w:rsidRPr="002C2901">
        <w:rPr>
          <w:sz w:val="28"/>
          <w:szCs w:val="28"/>
        </w:rPr>
        <w:t xml:space="preserve">Документы, направленные в </w:t>
      </w:r>
      <w:r>
        <w:rPr>
          <w:sz w:val="28"/>
          <w:szCs w:val="28"/>
        </w:rPr>
        <w:t>Администрацию</w:t>
      </w:r>
      <w:r w:rsidRPr="002C2901">
        <w:rPr>
          <w:sz w:val="28"/>
          <w:szCs w:val="28"/>
        </w:rPr>
        <w:t xml:space="preserve"> почтовым отправлением, регистрируются в порядке делопроизводства и направляются специалисту, уполномоченному принимать документы.</w:t>
      </w:r>
    </w:p>
    <w:p w:rsidR="003D04E3" w:rsidRPr="002C2901" w:rsidRDefault="003D04E3" w:rsidP="003D04E3">
      <w:pPr>
        <w:ind w:firstLine="851"/>
        <w:jc w:val="both"/>
        <w:rPr>
          <w:sz w:val="28"/>
          <w:szCs w:val="28"/>
        </w:rPr>
      </w:pPr>
      <w:r w:rsidRPr="002C2901">
        <w:rPr>
          <w:sz w:val="28"/>
          <w:szCs w:val="28"/>
        </w:rPr>
        <w:t>При личном обращении заявителя специалист, уполномоченный принимать документы, проверяет его личность, устанавливает предмет обращения и определяет его подведомственность.</w:t>
      </w:r>
    </w:p>
    <w:p w:rsidR="003D04E3" w:rsidRPr="002C2901" w:rsidRDefault="003D04E3" w:rsidP="003D04E3">
      <w:pPr>
        <w:ind w:firstLine="851"/>
        <w:jc w:val="both"/>
        <w:rPr>
          <w:sz w:val="28"/>
          <w:szCs w:val="28"/>
        </w:rPr>
      </w:pPr>
      <w:r w:rsidRPr="002C2901">
        <w:rPr>
          <w:sz w:val="28"/>
          <w:szCs w:val="28"/>
        </w:rPr>
        <w:t>Если предметом обращения заявителя не является представление информации, содержащейся в реестрах, ведение которых осуществляет уполномоченный орган, специалист, уполномоченный принимать документы, сообщает заявителю, к каким должностным лицам уполномоченного органа  или в какой орган местного самоуправления следует обратиться. По просьбе заявителя такая информация ему может быть сообщена в письменной форме.</w:t>
      </w:r>
    </w:p>
    <w:p w:rsidR="003D04E3" w:rsidRPr="002C2901" w:rsidRDefault="003D04E3" w:rsidP="003D04E3">
      <w:pPr>
        <w:ind w:firstLine="851"/>
        <w:jc w:val="both"/>
        <w:rPr>
          <w:sz w:val="28"/>
          <w:szCs w:val="28"/>
        </w:rPr>
      </w:pPr>
      <w:r w:rsidRPr="002C2901">
        <w:rPr>
          <w:sz w:val="28"/>
          <w:szCs w:val="28"/>
        </w:rPr>
        <w:t>Специалист, уполномоченный принимать документы, регистрирует представленное заявление в журнале учета входящей корреспонденции и сообщает заявителю присвоенный  входящий номер.</w:t>
      </w:r>
    </w:p>
    <w:p w:rsidR="003D04E3" w:rsidRPr="002C2901" w:rsidRDefault="003D04E3" w:rsidP="003D04E3">
      <w:pPr>
        <w:ind w:firstLine="851"/>
        <w:jc w:val="both"/>
        <w:rPr>
          <w:sz w:val="28"/>
          <w:szCs w:val="28"/>
        </w:rPr>
      </w:pPr>
      <w:r w:rsidRPr="002C2901">
        <w:rPr>
          <w:sz w:val="28"/>
          <w:szCs w:val="28"/>
        </w:rPr>
        <w:t>Специалист, уполномоченный принимать документы, передает заявление в порядке делопроизводства специалисту, уполномоченному предоставлять информацию, для поиска информации.</w:t>
      </w:r>
    </w:p>
    <w:p w:rsidR="003D04E3" w:rsidRPr="002C2901" w:rsidRDefault="003D04E3" w:rsidP="003D04E3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2C2901">
        <w:rPr>
          <w:sz w:val="28"/>
          <w:szCs w:val="28"/>
        </w:rPr>
        <w:t>Рассмотрение заявления</w:t>
      </w:r>
    </w:p>
    <w:p w:rsidR="003D04E3" w:rsidRPr="002C2901" w:rsidRDefault="003D04E3" w:rsidP="003D04E3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C2901">
        <w:rPr>
          <w:sz w:val="28"/>
          <w:szCs w:val="28"/>
        </w:rPr>
        <w:t>Юридическим фактом – основанием для начала работы с заявлением для специалиста, уполномоченного его рассматривать (далее - уполномоченный специалист) – является его получение.</w:t>
      </w:r>
    </w:p>
    <w:p w:rsidR="003D04E3" w:rsidRPr="002C2901" w:rsidRDefault="003D04E3" w:rsidP="003D04E3">
      <w:pPr>
        <w:ind w:firstLine="993"/>
        <w:rPr>
          <w:b/>
          <w:sz w:val="28"/>
          <w:szCs w:val="28"/>
        </w:rPr>
      </w:pPr>
      <w:r w:rsidRPr="002C2901">
        <w:rPr>
          <w:sz w:val="28"/>
          <w:szCs w:val="28"/>
        </w:rPr>
        <w:t>При рассмотрении заявления уполномоченный специалист вправе обращаться к заявителю, в соответствующие государственные органы и организации для получения дополнительной информации, в том числе по телефону или электронной почте. При этом заявитель вправе устно или в письменном виде представить указанному специалисту соответствующую информацию</w:t>
      </w:r>
      <w:r>
        <w:rPr>
          <w:sz w:val="28"/>
          <w:szCs w:val="28"/>
        </w:rPr>
        <w:t>.</w:t>
      </w:r>
    </w:p>
    <w:p w:rsidR="003D04E3" w:rsidRPr="009C6027" w:rsidRDefault="003D04E3" w:rsidP="003D04E3">
      <w:pPr>
        <w:ind w:firstLine="993"/>
        <w:jc w:val="both"/>
        <w:rPr>
          <w:sz w:val="28"/>
          <w:szCs w:val="28"/>
        </w:rPr>
      </w:pPr>
      <w:r w:rsidRPr="002C2901">
        <w:rPr>
          <w:sz w:val="28"/>
          <w:szCs w:val="28"/>
        </w:rPr>
        <w:t>При организации рабочих мест должна быть предусмотрена возможность их свободного, беспрепятственного входа и выхода из помещения при необходимости.</w:t>
      </w:r>
    </w:p>
    <w:p w:rsidR="003D04E3" w:rsidRPr="00360E0B" w:rsidRDefault="003D04E3" w:rsidP="003D04E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60E0B">
        <w:rPr>
          <w:sz w:val="28"/>
          <w:szCs w:val="28"/>
        </w:rPr>
        <w:t>3.4. Организация работ по предоставлению муниципальной услуги</w:t>
      </w:r>
    </w:p>
    <w:p w:rsidR="003D04E3" w:rsidRDefault="003D04E3" w:rsidP="003D04E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C2901">
        <w:rPr>
          <w:sz w:val="28"/>
          <w:szCs w:val="28"/>
        </w:rPr>
        <w:t>Муниципальна</w:t>
      </w:r>
      <w:r>
        <w:rPr>
          <w:sz w:val="28"/>
          <w:szCs w:val="28"/>
        </w:rPr>
        <w:t>я услуга оказывается специалистом</w:t>
      </w:r>
      <w:r w:rsidRPr="002C29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по </w:t>
      </w:r>
      <w:r w:rsidRPr="002C2901">
        <w:rPr>
          <w:sz w:val="28"/>
          <w:szCs w:val="28"/>
        </w:rPr>
        <w:t>имуществен</w:t>
      </w:r>
      <w:r>
        <w:rPr>
          <w:sz w:val="28"/>
          <w:szCs w:val="28"/>
        </w:rPr>
        <w:t>ным и земельным отношениям</w:t>
      </w:r>
      <w:r w:rsidRPr="002C29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юридическим вопросам </w:t>
      </w:r>
      <w:r w:rsidRPr="002C2901">
        <w:rPr>
          <w:sz w:val="28"/>
          <w:szCs w:val="28"/>
        </w:rPr>
        <w:t xml:space="preserve">администрации </w:t>
      </w:r>
      <w:r w:rsidR="00181EB9">
        <w:rPr>
          <w:sz w:val="28"/>
          <w:szCs w:val="28"/>
        </w:rPr>
        <w:t>Каа-Хемского</w:t>
      </w:r>
      <w:r w:rsidR="00937253">
        <w:rPr>
          <w:sz w:val="28"/>
          <w:szCs w:val="28"/>
        </w:rPr>
        <w:t xml:space="preserve"> района</w:t>
      </w:r>
      <w:r w:rsidRPr="002C2901">
        <w:rPr>
          <w:sz w:val="28"/>
          <w:szCs w:val="28"/>
        </w:rPr>
        <w:t xml:space="preserve"> (далее - специалист).</w:t>
      </w:r>
    </w:p>
    <w:p w:rsidR="003D04E3" w:rsidRPr="002C2901" w:rsidRDefault="003D04E3" w:rsidP="003D04E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C2901">
        <w:rPr>
          <w:sz w:val="28"/>
          <w:szCs w:val="28"/>
        </w:rPr>
        <w:t>В целях получения документов, необходимых для  предоставления муниципальной услуги, информации для проверки сведений, представляемых заявителями, а также иных необходимых сведений,  осуществляется взаимодействие с:</w:t>
      </w:r>
    </w:p>
    <w:p w:rsidR="003D04E3" w:rsidRPr="002C2901" w:rsidRDefault="003D04E3" w:rsidP="003D04E3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2C2901">
        <w:rPr>
          <w:sz w:val="28"/>
          <w:szCs w:val="28"/>
        </w:rPr>
        <w:t xml:space="preserve">Управлением Федеральной  службы государственной регистрации кадастра и картографии </w:t>
      </w:r>
      <w:r>
        <w:rPr>
          <w:sz w:val="28"/>
          <w:szCs w:val="28"/>
        </w:rPr>
        <w:t>по Республике Тыва</w:t>
      </w:r>
      <w:r w:rsidRPr="002C2901">
        <w:rPr>
          <w:sz w:val="28"/>
          <w:szCs w:val="28"/>
        </w:rPr>
        <w:t xml:space="preserve">; </w:t>
      </w:r>
    </w:p>
    <w:p w:rsidR="003D04E3" w:rsidRPr="002C2901" w:rsidRDefault="003D04E3" w:rsidP="003D04E3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2C2901">
        <w:rPr>
          <w:sz w:val="28"/>
          <w:szCs w:val="28"/>
        </w:rPr>
        <w:t xml:space="preserve">Министерством </w:t>
      </w:r>
      <w:r>
        <w:rPr>
          <w:sz w:val="28"/>
          <w:szCs w:val="28"/>
        </w:rPr>
        <w:t xml:space="preserve">земельных и </w:t>
      </w:r>
      <w:r w:rsidRPr="002C2901">
        <w:rPr>
          <w:sz w:val="28"/>
          <w:szCs w:val="28"/>
        </w:rPr>
        <w:t xml:space="preserve">имущественных отношений </w:t>
      </w:r>
      <w:r>
        <w:rPr>
          <w:sz w:val="28"/>
          <w:szCs w:val="28"/>
        </w:rPr>
        <w:t>Республики Тыва</w:t>
      </w:r>
      <w:r w:rsidRPr="002C2901">
        <w:rPr>
          <w:sz w:val="28"/>
          <w:szCs w:val="28"/>
        </w:rPr>
        <w:t>;</w:t>
      </w:r>
    </w:p>
    <w:p w:rsidR="003D04E3" w:rsidRPr="002C2901" w:rsidRDefault="003D04E3" w:rsidP="003D04E3">
      <w:pPr>
        <w:shd w:val="clear" w:color="auto" w:fill="FFFFFF"/>
        <w:spacing w:line="322" w:lineRule="exact"/>
        <w:ind w:left="10" w:firstLine="709"/>
        <w:jc w:val="both"/>
        <w:rPr>
          <w:sz w:val="28"/>
          <w:szCs w:val="28"/>
        </w:rPr>
      </w:pPr>
      <w:r w:rsidRPr="002C2901">
        <w:rPr>
          <w:sz w:val="28"/>
          <w:szCs w:val="28"/>
        </w:rPr>
        <w:lastRenderedPageBreak/>
        <w:t>органами (организациями) технического учета и технической инвентаризации;</w:t>
      </w:r>
    </w:p>
    <w:p w:rsidR="003D04E3" w:rsidRPr="002C2901" w:rsidRDefault="003D04E3" w:rsidP="003D04E3">
      <w:pPr>
        <w:shd w:val="clear" w:color="auto" w:fill="FFFFFF"/>
        <w:spacing w:line="322" w:lineRule="exact"/>
        <w:ind w:left="-700" w:firstLine="1419"/>
        <w:jc w:val="both"/>
        <w:rPr>
          <w:sz w:val="28"/>
          <w:szCs w:val="28"/>
        </w:rPr>
      </w:pPr>
      <w:r w:rsidRPr="002C2901">
        <w:rPr>
          <w:sz w:val="28"/>
          <w:szCs w:val="28"/>
        </w:rPr>
        <w:t xml:space="preserve"> иными органами и организациями, имеющими сведения, необходимые для </w:t>
      </w:r>
      <w:r>
        <w:rPr>
          <w:sz w:val="28"/>
          <w:szCs w:val="28"/>
        </w:rPr>
        <w:t xml:space="preserve">   предоставления</w:t>
      </w:r>
      <w:r w:rsidRPr="002C2901">
        <w:rPr>
          <w:sz w:val="28"/>
          <w:szCs w:val="28"/>
        </w:rPr>
        <w:t xml:space="preserve"> муниципальной услуги.</w:t>
      </w:r>
    </w:p>
    <w:p w:rsidR="003D04E3" w:rsidRPr="002C2901" w:rsidRDefault="003D04E3" w:rsidP="003D04E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2901">
        <w:rPr>
          <w:sz w:val="28"/>
          <w:szCs w:val="28"/>
        </w:rPr>
        <w:t>Уполномоченный орган представляет физическим и юридическим лицам информацию о наличии или отсутствии сведений об объектах недвижимого имущества, предназначенного для сдачи в аренду.</w:t>
      </w:r>
    </w:p>
    <w:p w:rsidR="003D04E3" w:rsidRPr="00360E0B" w:rsidRDefault="003D04E3" w:rsidP="003D04E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60E0B">
        <w:rPr>
          <w:sz w:val="28"/>
          <w:szCs w:val="28"/>
        </w:rPr>
        <w:t>3.5. Поиск информации</w:t>
      </w:r>
    </w:p>
    <w:p w:rsidR="003D04E3" w:rsidRPr="002C2901" w:rsidRDefault="003D04E3" w:rsidP="003D04E3">
      <w:pPr>
        <w:ind w:firstLine="851"/>
        <w:jc w:val="both"/>
        <w:rPr>
          <w:sz w:val="28"/>
          <w:szCs w:val="28"/>
        </w:rPr>
      </w:pPr>
      <w:r w:rsidRPr="002C2901">
        <w:rPr>
          <w:sz w:val="28"/>
          <w:szCs w:val="28"/>
        </w:rPr>
        <w:t>Юридическим фактом – основанием для начала процедуры поиска необходимой информации – является получение специалистом, уполномоченным предоставлять информацию, заявления о предоставлении информации.</w:t>
      </w:r>
    </w:p>
    <w:p w:rsidR="003D04E3" w:rsidRPr="002C2901" w:rsidRDefault="003D04E3" w:rsidP="003D04E3">
      <w:pPr>
        <w:ind w:firstLine="851"/>
        <w:jc w:val="both"/>
        <w:rPr>
          <w:sz w:val="28"/>
          <w:szCs w:val="28"/>
        </w:rPr>
      </w:pPr>
      <w:r w:rsidRPr="002C2901">
        <w:rPr>
          <w:sz w:val="28"/>
          <w:szCs w:val="28"/>
        </w:rPr>
        <w:t>Специалист, уполномоченный предоставлять информацию, осуществляет поиск требуемой информации в соответствующем реестре.</w:t>
      </w:r>
    </w:p>
    <w:p w:rsidR="003D04E3" w:rsidRPr="002C2901" w:rsidRDefault="003D04E3" w:rsidP="003D04E3">
      <w:pPr>
        <w:jc w:val="both"/>
        <w:rPr>
          <w:sz w:val="28"/>
          <w:szCs w:val="28"/>
        </w:rPr>
      </w:pPr>
      <w:r w:rsidRPr="002C2901">
        <w:rPr>
          <w:sz w:val="28"/>
          <w:szCs w:val="28"/>
        </w:rPr>
        <w:t xml:space="preserve">           Специалист, уполномоченный представлять информацию:</w:t>
      </w:r>
    </w:p>
    <w:p w:rsidR="003D04E3" w:rsidRPr="002C2901" w:rsidRDefault="003D04E3" w:rsidP="003D04E3">
      <w:pPr>
        <w:ind w:firstLine="851"/>
        <w:jc w:val="both"/>
        <w:rPr>
          <w:sz w:val="28"/>
          <w:szCs w:val="28"/>
        </w:rPr>
      </w:pPr>
      <w:r w:rsidRPr="002C2901">
        <w:rPr>
          <w:sz w:val="28"/>
          <w:szCs w:val="28"/>
        </w:rPr>
        <w:t>     - формирует информацию об объектах;</w:t>
      </w:r>
    </w:p>
    <w:p w:rsidR="003D04E3" w:rsidRPr="002C2901" w:rsidRDefault="003D04E3" w:rsidP="003D04E3">
      <w:pPr>
        <w:ind w:firstLine="851"/>
        <w:jc w:val="both"/>
        <w:rPr>
          <w:sz w:val="28"/>
          <w:szCs w:val="28"/>
        </w:rPr>
      </w:pPr>
      <w:r w:rsidRPr="002C2901">
        <w:rPr>
          <w:sz w:val="28"/>
          <w:szCs w:val="28"/>
        </w:rPr>
        <w:t>     - в случаях, предусмотренных законодательством Российской Федерации, изготавливает копию с документа об объекте недвижимого имущества, предназначенного для сдачи в аренду, хранящегося в уполномоченном органе;</w:t>
      </w:r>
    </w:p>
    <w:p w:rsidR="003D04E3" w:rsidRPr="002C2901" w:rsidRDefault="003D04E3" w:rsidP="003D04E3">
      <w:pPr>
        <w:ind w:firstLine="851"/>
        <w:jc w:val="both"/>
        <w:rPr>
          <w:sz w:val="28"/>
          <w:szCs w:val="28"/>
        </w:rPr>
      </w:pPr>
      <w:r w:rsidRPr="002C2901">
        <w:rPr>
          <w:sz w:val="28"/>
          <w:szCs w:val="28"/>
        </w:rPr>
        <w:t>     - готовит уведомление об отказе в предоставлении информации.</w:t>
      </w:r>
    </w:p>
    <w:p w:rsidR="003D04E3" w:rsidRDefault="003D04E3" w:rsidP="003D04E3">
      <w:pPr>
        <w:jc w:val="both"/>
        <w:rPr>
          <w:sz w:val="28"/>
          <w:szCs w:val="28"/>
        </w:rPr>
      </w:pPr>
      <w:r w:rsidRPr="002C2901">
        <w:rPr>
          <w:sz w:val="28"/>
          <w:szCs w:val="28"/>
        </w:rPr>
        <w:t xml:space="preserve"> Действие совершается в день установления наличия необходимой информаци</w:t>
      </w:r>
      <w:r>
        <w:rPr>
          <w:sz w:val="28"/>
          <w:szCs w:val="28"/>
        </w:rPr>
        <w:t>и.</w:t>
      </w:r>
    </w:p>
    <w:p w:rsidR="003D04E3" w:rsidRDefault="003D04E3" w:rsidP="003D04E3">
      <w:pPr>
        <w:ind w:firstLine="720"/>
        <w:jc w:val="both"/>
        <w:rPr>
          <w:sz w:val="28"/>
          <w:szCs w:val="28"/>
        </w:rPr>
      </w:pPr>
      <w:r w:rsidRPr="002C2901">
        <w:rPr>
          <w:sz w:val="28"/>
          <w:szCs w:val="28"/>
        </w:rPr>
        <w:t xml:space="preserve">Специалист, уполномоченный представлять информацию, передает подготовленную информацию на подпись </w:t>
      </w:r>
      <w:r>
        <w:rPr>
          <w:sz w:val="28"/>
          <w:szCs w:val="28"/>
        </w:rPr>
        <w:t>председателю Администрации</w:t>
      </w:r>
      <w:r w:rsidRPr="002C2901">
        <w:rPr>
          <w:sz w:val="28"/>
          <w:szCs w:val="28"/>
        </w:rPr>
        <w:t>.</w:t>
      </w:r>
    </w:p>
    <w:p w:rsidR="003D04E3" w:rsidRPr="002C2901" w:rsidRDefault="003D04E3" w:rsidP="003D04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Администрации</w:t>
      </w:r>
      <w:r w:rsidRPr="002C2901">
        <w:rPr>
          <w:sz w:val="28"/>
          <w:szCs w:val="28"/>
        </w:rPr>
        <w:t xml:space="preserve"> подписывает информацию об объекте, подлежащем сдаче в аренду  или уведомление  об отказе в предоставлении информации.</w:t>
      </w:r>
    </w:p>
    <w:p w:rsidR="003D04E3" w:rsidRPr="002C2901" w:rsidRDefault="003D04E3" w:rsidP="003D0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C2901">
        <w:rPr>
          <w:sz w:val="28"/>
          <w:szCs w:val="28"/>
        </w:rPr>
        <w:t>     Специалист, уполномоченный представлять информацию, передает подписанную информацию об объекте  или, уведомление об отказе в предоставлении информации в порядке делопроизводства для выдачи (для направления по почте). Специалист, уполномоченный представлять информацию об объекте, уведомление об отказе в представлении информации также информирует заявителя по телефону или факсимильной связи, по электронной почте.</w:t>
      </w:r>
    </w:p>
    <w:p w:rsidR="003D04E3" w:rsidRPr="00360E0B" w:rsidRDefault="003D04E3" w:rsidP="003D04E3">
      <w:pPr>
        <w:ind w:firstLine="900"/>
        <w:rPr>
          <w:sz w:val="28"/>
          <w:szCs w:val="28"/>
        </w:rPr>
      </w:pPr>
      <w:r w:rsidRPr="00360E0B">
        <w:rPr>
          <w:sz w:val="28"/>
          <w:szCs w:val="28"/>
        </w:rPr>
        <w:t>3.6. Выдача информации заявителю</w:t>
      </w:r>
    </w:p>
    <w:p w:rsidR="003D04E3" w:rsidRPr="002C2901" w:rsidRDefault="003D04E3" w:rsidP="003D04E3">
      <w:pPr>
        <w:ind w:firstLine="993"/>
        <w:jc w:val="both"/>
        <w:rPr>
          <w:sz w:val="28"/>
          <w:szCs w:val="28"/>
        </w:rPr>
      </w:pPr>
      <w:r w:rsidRPr="002C2901">
        <w:rPr>
          <w:sz w:val="28"/>
          <w:szCs w:val="28"/>
        </w:rPr>
        <w:t>Юридическим фактом – основанием для начала выдачи документов заявителю – является их поступление специалисту, уполномоченному выдавать документы.</w:t>
      </w:r>
    </w:p>
    <w:p w:rsidR="003D04E3" w:rsidRPr="002C2901" w:rsidRDefault="003D04E3" w:rsidP="003D04E3">
      <w:pPr>
        <w:ind w:firstLine="993"/>
        <w:jc w:val="both"/>
        <w:rPr>
          <w:sz w:val="28"/>
          <w:szCs w:val="28"/>
        </w:rPr>
      </w:pPr>
      <w:r w:rsidRPr="002C2901">
        <w:rPr>
          <w:sz w:val="28"/>
          <w:szCs w:val="28"/>
        </w:rPr>
        <w:t>Специалист, уполномоченный выдавать документы, в день получения документов сообщает заявителю по телефону или электронной почте о готовности документов к выдаче. Документы остаются у специалиста, уполномоченного выдавать документы, до обращения заявителя.</w:t>
      </w:r>
    </w:p>
    <w:p w:rsidR="003D04E3" w:rsidRPr="002C2901" w:rsidRDefault="003D04E3" w:rsidP="003D04E3">
      <w:pPr>
        <w:ind w:firstLine="993"/>
        <w:jc w:val="both"/>
        <w:rPr>
          <w:sz w:val="28"/>
          <w:szCs w:val="28"/>
        </w:rPr>
      </w:pPr>
      <w:r w:rsidRPr="002C2901">
        <w:rPr>
          <w:sz w:val="28"/>
          <w:szCs w:val="28"/>
        </w:rPr>
        <w:t xml:space="preserve">При обращении заявителя для получения подготовленной информации специалист, уполномоченный предоставлять информацию, устанавливает личность заявителя, в том числе проверяет документ, удостоверяющий личность. </w:t>
      </w:r>
      <w:r w:rsidRPr="002C2901">
        <w:rPr>
          <w:sz w:val="28"/>
          <w:szCs w:val="28"/>
        </w:rPr>
        <w:lastRenderedPageBreak/>
        <w:t>Если за получением подготовленной информации обращается представитель заявителя, специалист, уполномоченный выдавать документы, устанавливает личность представителя, в том числе проверяет документ, удостоверяющий личность, а также его полномочия на получение информации, запрошенной заявителем.</w:t>
      </w:r>
    </w:p>
    <w:p w:rsidR="003D04E3" w:rsidRPr="002C2901" w:rsidRDefault="003D04E3" w:rsidP="003D04E3">
      <w:pPr>
        <w:ind w:firstLine="993"/>
        <w:jc w:val="both"/>
        <w:rPr>
          <w:sz w:val="28"/>
          <w:szCs w:val="28"/>
        </w:rPr>
      </w:pPr>
      <w:r w:rsidRPr="002C2901">
        <w:rPr>
          <w:sz w:val="28"/>
          <w:szCs w:val="28"/>
        </w:rPr>
        <w:t>Специалист, уполномоченный выдавать документы, регистрирует факт выдачи информации в книге учета выданной информации.</w:t>
      </w:r>
    </w:p>
    <w:p w:rsidR="003D04E3" w:rsidRPr="002C2901" w:rsidRDefault="003D04E3" w:rsidP="003D04E3">
      <w:pPr>
        <w:ind w:firstLine="993"/>
        <w:jc w:val="both"/>
        <w:rPr>
          <w:sz w:val="28"/>
          <w:szCs w:val="28"/>
        </w:rPr>
      </w:pPr>
      <w:r w:rsidRPr="002C2901">
        <w:rPr>
          <w:sz w:val="28"/>
          <w:szCs w:val="28"/>
        </w:rPr>
        <w:t>Специалист, уполномоченный выдавать документы, выдает документы заявителю, заявитель расписывается в получении документов в книге учета выданной информации.</w:t>
      </w:r>
    </w:p>
    <w:p w:rsidR="003D04E3" w:rsidRPr="002C2901" w:rsidRDefault="003D04E3" w:rsidP="003D04E3">
      <w:pPr>
        <w:rPr>
          <w:b/>
          <w:sz w:val="28"/>
          <w:szCs w:val="28"/>
        </w:rPr>
      </w:pPr>
    </w:p>
    <w:p w:rsidR="003D04E3" w:rsidRPr="00135CF8" w:rsidRDefault="003D04E3" w:rsidP="003D04E3">
      <w:pPr>
        <w:pStyle w:val="ConsPlusTitle"/>
        <w:jc w:val="center"/>
        <w:outlineLvl w:val="0"/>
        <w:rPr>
          <w:rFonts w:ascii="Times New Roman" w:hAnsi="Times New Roman"/>
          <w:bCs w:val="0"/>
          <w:sz w:val="28"/>
          <w:szCs w:val="28"/>
        </w:rPr>
      </w:pPr>
      <w:r w:rsidRPr="00135CF8">
        <w:rPr>
          <w:rFonts w:ascii="Times New Roman" w:hAnsi="Times New Roman"/>
          <w:bCs w:val="0"/>
          <w:sz w:val="28"/>
          <w:szCs w:val="28"/>
        </w:rPr>
        <w:t xml:space="preserve">4. </w:t>
      </w:r>
      <w:r>
        <w:rPr>
          <w:rFonts w:ascii="Times New Roman" w:hAnsi="Times New Roman"/>
          <w:bCs w:val="0"/>
          <w:sz w:val="28"/>
          <w:szCs w:val="28"/>
        </w:rPr>
        <w:t>Формы контроля за исполнением Административного регламента</w:t>
      </w:r>
      <w:r w:rsidRPr="00135CF8">
        <w:rPr>
          <w:rFonts w:ascii="Times New Roman" w:hAnsi="Times New Roman"/>
          <w:bCs w:val="0"/>
          <w:sz w:val="28"/>
          <w:szCs w:val="28"/>
        </w:rPr>
        <w:t>.</w:t>
      </w:r>
    </w:p>
    <w:p w:rsidR="003D04E3" w:rsidRDefault="003D04E3" w:rsidP="003D04E3">
      <w:pPr>
        <w:pStyle w:val="ConsPlusTitle"/>
        <w:ind w:firstLine="851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3D04E3" w:rsidRDefault="003D04E3" w:rsidP="003D04E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 w:rsidRPr="00DC2246">
        <w:rPr>
          <w:color w:val="000000"/>
          <w:sz w:val="28"/>
          <w:szCs w:val="28"/>
        </w:rPr>
        <w:t xml:space="preserve">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 </w:t>
      </w:r>
      <w:r>
        <w:rPr>
          <w:color w:val="000000"/>
          <w:sz w:val="28"/>
          <w:szCs w:val="28"/>
        </w:rPr>
        <w:t>Заместитель председателя, курирующий вопросы земельных и имущественных отношений</w:t>
      </w:r>
      <w:r w:rsidRPr="00DC2246">
        <w:rPr>
          <w:color w:val="000000"/>
          <w:sz w:val="28"/>
          <w:szCs w:val="28"/>
        </w:rPr>
        <w:t>.</w:t>
      </w:r>
      <w:r w:rsidRPr="00DC2246">
        <w:rPr>
          <w:color w:val="000000"/>
          <w:sz w:val="28"/>
          <w:szCs w:val="28"/>
        </w:rPr>
        <w:br/>
        <w:t xml:space="preserve">Текущий контроль осуществляется путем проведения проверок соблюдения и исполнения </w:t>
      </w:r>
      <w:r w:rsidRPr="00EA5F3F">
        <w:rPr>
          <w:color w:val="000000"/>
          <w:sz w:val="28"/>
          <w:szCs w:val="28"/>
        </w:rPr>
        <w:t>специалистами</w:t>
      </w:r>
      <w:r w:rsidRPr="00DC2246">
        <w:rPr>
          <w:color w:val="000000"/>
          <w:sz w:val="28"/>
          <w:szCs w:val="28"/>
        </w:rPr>
        <w:t xml:space="preserve"> положений Административного регламента.</w:t>
      </w:r>
    </w:p>
    <w:p w:rsidR="003D04E3" w:rsidRDefault="003D04E3" w:rsidP="003D04E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r w:rsidRPr="00DC2246">
        <w:rPr>
          <w:color w:val="000000"/>
          <w:sz w:val="28"/>
          <w:szCs w:val="28"/>
        </w:rPr>
        <w:t>. Контроль за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</w:t>
      </w:r>
      <w:r>
        <w:rPr>
          <w:color w:val="000000"/>
          <w:sz w:val="28"/>
          <w:szCs w:val="28"/>
        </w:rPr>
        <w:t xml:space="preserve">действие) </w:t>
      </w:r>
      <w:r w:rsidRPr="00DC2246">
        <w:rPr>
          <w:color w:val="000000"/>
          <w:sz w:val="28"/>
          <w:szCs w:val="28"/>
        </w:rPr>
        <w:t xml:space="preserve">должностных лиц </w:t>
      </w:r>
      <w:r>
        <w:rPr>
          <w:color w:val="000000"/>
          <w:sz w:val="28"/>
          <w:szCs w:val="28"/>
        </w:rPr>
        <w:t xml:space="preserve">Администрации. </w:t>
      </w:r>
      <w:r w:rsidRPr="00DC2246">
        <w:rPr>
          <w:color w:val="000000"/>
          <w:sz w:val="28"/>
          <w:szCs w:val="28"/>
        </w:rPr>
        <w:t>По результатам проведенных проверок, в случае выявления нарушений прав заявителей, допустившие нарушение привлекаются к дисциплинарной ответственности в соответствии со ст. 192  Трудового кодекса РФ, ст. 27 Федерального закона.</w:t>
      </w:r>
    </w:p>
    <w:p w:rsidR="003D04E3" w:rsidRPr="00DC2246" w:rsidRDefault="003D04E3" w:rsidP="003D04E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</w:t>
      </w:r>
      <w:r w:rsidRPr="00DC2246">
        <w:rPr>
          <w:color w:val="000000"/>
          <w:sz w:val="28"/>
          <w:szCs w:val="28"/>
        </w:rPr>
        <w:t xml:space="preserve"> Проверки могут быть периодическими, не реже 1 раза в год, в соответствии с </w:t>
      </w:r>
      <w:r>
        <w:rPr>
          <w:color w:val="000000"/>
          <w:sz w:val="28"/>
          <w:szCs w:val="28"/>
        </w:rPr>
        <w:t>распоряжением председателя</w:t>
      </w:r>
      <w:r w:rsidRPr="00DC2246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кожууна</w:t>
      </w:r>
      <w:r w:rsidRPr="00DC2246">
        <w:rPr>
          <w:color w:val="000000"/>
          <w:sz w:val="28"/>
          <w:szCs w:val="28"/>
        </w:rPr>
        <w:t>, и внеплановыми, в том числе по конкретному обращению заявите</w:t>
      </w:r>
      <w:r>
        <w:rPr>
          <w:color w:val="000000"/>
          <w:sz w:val="28"/>
          <w:szCs w:val="28"/>
        </w:rPr>
        <w:t xml:space="preserve">ля. </w:t>
      </w:r>
      <w:r w:rsidRPr="00DC2246">
        <w:rPr>
          <w:color w:val="000000"/>
          <w:sz w:val="28"/>
          <w:szCs w:val="28"/>
        </w:rPr>
        <w:t xml:space="preserve">Для проведения проверки полноты и качества исполнения муниципальной услуги формируется комиссия, в состав которой включаются </w:t>
      </w:r>
      <w:r>
        <w:rPr>
          <w:color w:val="000000"/>
          <w:sz w:val="28"/>
          <w:szCs w:val="28"/>
        </w:rPr>
        <w:t>Заместитель председателя, курирующий вопросы земельных и имущественных отношений</w:t>
      </w:r>
      <w:r w:rsidRPr="00DC2246">
        <w:rPr>
          <w:color w:val="000000"/>
          <w:sz w:val="28"/>
          <w:szCs w:val="28"/>
        </w:rPr>
        <w:t xml:space="preserve"> и должностное лицо Учредителя (администрация </w:t>
      </w:r>
      <w:r w:rsidR="00181EB9">
        <w:rPr>
          <w:sz w:val="28"/>
          <w:szCs w:val="28"/>
        </w:rPr>
        <w:t xml:space="preserve">Каа-Хемского </w:t>
      </w:r>
      <w:r w:rsidR="00937253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). </w:t>
      </w:r>
      <w:r w:rsidRPr="00DC2246">
        <w:rPr>
          <w:color w:val="000000"/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3D04E3" w:rsidRPr="00D27407" w:rsidRDefault="003D04E3" w:rsidP="003D04E3">
      <w:pPr>
        <w:pStyle w:val="ConsPlusTitle"/>
        <w:rPr>
          <w:rFonts w:ascii="Times New Roman" w:hAnsi="Times New Roman"/>
          <w:b w:val="0"/>
          <w:bCs w:val="0"/>
          <w:sz w:val="28"/>
          <w:szCs w:val="28"/>
        </w:rPr>
      </w:pPr>
    </w:p>
    <w:p w:rsidR="003D04E3" w:rsidRPr="00196841" w:rsidRDefault="003D04E3" w:rsidP="003D04E3">
      <w:pPr>
        <w:autoSpaceDE w:val="0"/>
        <w:autoSpaceDN w:val="0"/>
        <w:adjustRightInd w:val="0"/>
        <w:spacing w:before="108" w:after="108"/>
        <w:jc w:val="center"/>
        <w:rPr>
          <w:b/>
          <w:bCs/>
          <w:sz w:val="28"/>
          <w:szCs w:val="28"/>
        </w:rPr>
      </w:pPr>
      <w:r w:rsidRPr="00196841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3D04E3" w:rsidRPr="00196841" w:rsidRDefault="003D04E3" w:rsidP="003D04E3">
      <w:pPr>
        <w:suppressAutoHyphens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 xml:space="preserve">5.1. Получатели муниципальной услуги имеют право на обжалование в досудебном порядке действий (бездействия) сотрудников </w:t>
      </w:r>
      <w:r>
        <w:rPr>
          <w:sz w:val="28"/>
          <w:szCs w:val="28"/>
        </w:rPr>
        <w:t>Администрации</w:t>
      </w:r>
      <w:r w:rsidRPr="00196841">
        <w:rPr>
          <w:sz w:val="28"/>
          <w:szCs w:val="28"/>
        </w:rPr>
        <w:t xml:space="preserve">, участвующих в предоставлении муниципальной услуги, в </w:t>
      </w:r>
      <w:r>
        <w:rPr>
          <w:sz w:val="28"/>
          <w:szCs w:val="28"/>
        </w:rPr>
        <w:t>Администрацию</w:t>
      </w:r>
      <w:r w:rsidRPr="00196841">
        <w:rPr>
          <w:sz w:val="28"/>
          <w:szCs w:val="28"/>
        </w:rPr>
        <w:t xml:space="preserve"> или в </w:t>
      </w:r>
      <w:r>
        <w:rPr>
          <w:sz w:val="28"/>
          <w:szCs w:val="28"/>
        </w:rPr>
        <w:t xml:space="preserve">Хурал Представителей </w:t>
      </w:r>
      <w:r w:rsidR="00181EB9">
        <w:rPr>
          <w:sz w:val="28"/>
          <w:szCs w:val="28"/>
        </w:rPr>
        <w:t xml:space="preserve">Каа-Хемского </w:t>
      </w:r>
      <w:r>
        <w:rPr>
          <w:sz w:val="28"/>
          <w:szCs w:val="28"/>
        </w:rPr>
        <w:t>кожууна Республики Тыва</w:t>
      </w:r>
      <w:r w:rsidRPr="00196841">
        <w:rPr>
          <w:sz w:val="28"/>
          <w:szCs w:val="28"/>
        </w:rPr>
        <w:t>.</w:t>
      </w:r>
    </w:p>
    <w:p w:rsidR="003D04E3" w:rsidRPr="00196841" w:rsidRDefault="003D04E3" w:rsidP="003D04E3">
      <w:pPr>
        <w:suppressAutoHyphens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3D04E3" w:rsidRPr="00196841" w:rsidRDefault="003D04E3" w:rsidP="003D04E3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 </w:t>
      </w:r>
      <w:r w:rsidRPr="00196841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3D04E3" w:rsidRPr="00196841" w:rsidRDefault="003D04E3" w:rsidP="003D04E3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196841">
        <w:rPr>
          <w:sz w:val="28"/>
          <w:szCs w:val="28"/>
        </w:rPr>
        <w:t>нарушение срока предоставления муниципальной услуги;</w:t>
      </w:r>
    </w:p>
    <w:p w:rsidR="003D04E3" w:rsidRPr="00196841" w:rsidRDefault="003D04E3" w:rsidP="003D04E3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196841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Республики Т</w:t>
      </w:r>
      <w:r>
        <w:rPr>
          <w:sz w:val="28"/>
          <w:szCs w:val="28"/>
        </w:rPr>
        <w:t>ыва</w:t>
      </w:r>
      <w:r w:rsidRPr="00196841">
        <w:rPr>
          <w:sz w:val="28"/>
          <w:szCs w:val="28"/>
        </w:rPr>
        <w:t>, муниципального района</w:t>
      </w:r>
      <w:r>
        <w:rPr>
          <w:sz w:val="28"/>
          <w:szCs w:val="28"/>
        </w:rPr>
        <w:t xml:space="preserve"> «</w:t>
      </w:r>
      <w:r w:rsidR="00181EB9">
        <w:rPr>
          <w:sz w:val="28"/>
          <w:szCs w:val="28"/>
        </w:rPr>
        <w:t xml:space="preserve">Каа-Хемский </w:t>
      </w:r>
      <w:r w:rsidR="00937253">
        <w:rPr>
          <w:sz w:val="28"/>
          <w:szCs w:val="28"/>
        </w:rPr>
        <w:t>район</w:t>
      </w:r>
      <w:r>
        <w:rPr>
          <w:sz w:val="28"/>
          <w:szCs w:val="28"/>
        </w:rPr>
        <w:t xml:space="preserve"> Республики Тыва»</w:t>
      </w:r>
      <w:r w:rsidRPr="00196841">
        <w:rPr>
          <w:sz w:val="28"/>
          <w:szCs w:val="28"/>
        </w:rPr>
        <w:t xml:space="preserve"> для предоставления муниципальной услуги;</w:t>
      </w:r>
    </w:p>
    <w:p w:rsidR="003D04E3" w:rsidRPr="00196841" w:rsidRDefault="003D04E3" w:rsidP="003D04E3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196841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Республики Т</w:t>
      </w:r>
      <w:r>
        <w:rPr>
          <w:sz w:val="28"/>
          <w:szCs w:val="28"/>
        </w:rPr>
        <w:t>ыва</w:t>
      </w:r>
      <w:r w:rsidRPr="00196841">
        <w:rPr>
          <w:sz w:val="28"/>
          <w:szCs w:val="28"/>
        </w:rPr>
        <w:t xml:space="preserve">, муниципального района </w:t>
      </w:r>
      <w:r>
        <w:rPr>
          <w:sz w:val="28"/>
          <w:szCs w:val="28"/>
        </w:rPr>
        <w:t>«</w:t>
      </w:r>
      <w:r w:rsidR="00181EB9">
        <w:rPr>
          <w:sz w:val="28"/>
          <w:szCs w:val="28"/>
        </w:rPr>
        <w:t xml:space="preserve">Каа-Хемский </w:t>
      </w:r>
      <w:r w:rsidR="00937253">
        <w:rPr>
          <w:sz w:val="28"/>
          <w:szCs w:val="28"/>
        </w:rPr>
        <w:t>район</w:t>
      </w:r>
      <w:r>
        <w:rPr>
          <w:sz w:val="28"/>
          <w:szCs w:val="28"/>
        </w:rPr>
        <w:t xml:space="preserve"> Республики Тыва»</w:t>
      </w:r>
      <w:r w:rsidRPr="00196841">
        <w:rPr>
          <w:sz w:val="28"/>
          <w:szCs w:val="28"/>
        </w:rPr>
        <w:t xml:space="preserve"> для предоставления муниципальной услуги, у заявителя;</w:t>
      </w:r>
    </w:p>
    <w:p w:rsidR="003D04E3" w:rsidRPr="00196841" w:rsidRDefault="003D04E3" w:rsidP="003D04E3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196841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</w:t>
      </w:r>
      <w:r>
        <w:rPr>
          <w:sz w:val="28"/>
          <w:szCs w:val="28"/>
        </w:rPr>
        <w:t>ыва,</w:t>
      </w:r>
      <w:r w:rsidRPr="0019684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«</w:t>
      </w:r>
      <w:r w:rsidR="00181EB9">
        <w:rPr>
          <w:sz w:val="28"/>
          <w:szCs w:val="28"/>
        </w:rPr>
        <w:t xml:space="preserve">Каа-Хемский </w:t>
      </w:r>
      <w:r w:rsidR="00937253">
        <w:rPr>
          <w:sz w:val="28"/>
          <w:szCs w:val="28"/>
        </w:rPr>
        <w:t>район</w:t>
      </w:r>
      <w:r>
        <w:rPr>
          <w:sz w:val="28"/>
          <w:szCs w:val="28"/>
        </w:rPr>
        <w:t xml:space="preserve"> Республики Тыва»</w:t>
      </w:r>
      <w:r w:rsidRPr="00196841">
        <w:rPr>
          <w:sz w:val="28"/>
          <w:szCs w:val="28"/>
        </w:rPr>
        <w:t>;</w:t>
      </w:r>
    </w:p>
    <w:p w:rsidR="003D04E3" w:rsidRPr="00196841" w:rsidRDefault="003D04E3" w:rsidP="003D04E3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Pr="00196841">
        <w:rPr>
          <w:sz w:val="28"/>
          <w:szCs w:val="28"/>
        </w:rP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</w:t>
      </w:r>
      <w:r>
        <w:rPr>
          <w:sz w:val="28"/>
          <w:szCs w:val="28"/>
        </w:rPr>
        <w:t>ыва</w:t>
      </w:r>
      <w:r w:rsidRPr="00196841">
        <w:rPr>
          <w:sz w:val="28"/>
          <w:szCs w:val="28"/>
        </w:rPr>
        <w:t>, муниципального района</w:t>
      </w:r>
      <w:r>
        <w:rPr>
          <w:sz w:val="28"/>
          <w:szCs w:val="28"/>
        </w:rPr>
        <w:t xml:space="preserve"> «</w:t>
      </w:r>
      <w:r w:rsidR="00181EB9">
        <w:rPr>
          <w:sz w:val="28"/>
          <w:szCs w:val="28"/>
        </w:rPr>
        <w:t xml:space="preserve">Каа-Хемский </w:t>
      </w:r>
      <w:r w:rsidR="00937253">
        <w:rPr>
          <w:sz w:val="28"/>
          <w:szCs w:val="28"/>
        </w:rPr>
        <w:t>район</w:t>
      </w:r>
      <w:r>
        <w:rPr>
          <w:sz w:val="28"/>
          <w:szCs w:val="28"/>
        </w:rPr>
        <w:t xml:space="preserve"> Республики Тыва»</w:t>
      </w:r>
      <w:r w:rsidRPr="00196841">
        <w:rPr>
          <w:sz w:val="28"/>
          <w:szCs w:val="28"/>
        </w:rPr>
        <w:t>;</w:t>
      </w:r>
    </w:p>
    <w:p w:rsidR="003D04E3" w:rsidRPr="00196841" w:rsidRDefault="003D04E3" w:rsidP="003D04E3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Pr="00196841">
        <w:rPr>
          <w:sz w:val="28"/>
          <w:szCs w:val="28"/>
        </w:rPr>
        <w:t xml:space="preserve">отказ </w:t>
      </w:r>
      <w:r>
        <w:rPr>
          <w:sz w:val="28"/>
          <w:szCs w:val="28"/>
        </w:rPr>
        <w:t>Администрации</w:t>
      </w:r>
      <w:r w:rsidRPr="00196841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196841">
        <w:rPr>
          <w:sz w:val="28"/>
          <w:szCs w:val="28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D04E3" w:rsidRPr="00196841" w:rsidRDefault="003D04E3" w:rsidP="003D04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3D04E3" w:rsidRPr="00196841" w:rsidRDefault="003D04E3" w:rsidP="003D04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Жалоба может быть направлена по почте, с использованием информаци</w:t>
      </w:r>
      <w:r>
        <w:rPr>
          <w:sz w:val="28"/>
          <w:szCs w:val="28"/>
        </w:rPr>
        <w:t>онно-телекоммуникационной сети «</w:t>
      </w:r>
      <w:r w:rsidRPr="0019684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96841">
        <w:rPr>
          <w:sz w:val="28"/>
          <w:szCs w:val="28"/>
        </w:rPr>
        <w:t>, официального сайта муниципального района</w:t>
      </w:r>
      <w:r>
        <w:rPr>
          <w:sz w:val="28"/>
          <w:szCs w:val="28"/>
        </w:rPr>
        <w:t xml:space="preserve"> «</w:t>
      </w:r>
      <w:r w:rsidR="00181EB9">
        <w:rPr>
          <w:sz w:val="28"/>
          <w:szCs w:val="28"/>
        </w:rPr>
        <w:t xml:space="preserve">Каа-Хемский </w:t>
      </w:r>
      <w:r w:rsidR="00937253">
        <w:rPr>
          <w:sz w:val="28"/>
          <w:szCs w:val="28"/>
        </w:rPr>
        <w:t>район</w:t>
      </w:r>
      <w:r>
        <w:rPr>
          <w:sz w:val="28"/>
          <w:szCs w:val="28"/>
        </w:rPr>
        <w:t xml:space="preserve"> Республики Тыва»</w:t>
      </w:r>
      <w:r w:rsidRPr="00196841">
        <w:rPr>
          <w:sz w:val="28"/>
          <w:szCs w:val="28"/>
        </w:rPr>
        <w:t xml:space="preserve">  (</w:t>
      </w:r>
      <w:r w:rsidR="00937253">
        <w:rPr>
          <w:sz w:val="28"/>
          <w:szCs w:val="28"/>
          <w:lang w:val="en-US"/>
        </w:rPr>
        <w:t>www</w:t>
      </w:r>
      <w:r w:rsidR="00937253">
        <w:rPr>
          <w:sz w:val="28"/>
          <w:szCs w:val="28"/>
        </w:rPr>
        <w:t>.</w:t>
      </w:r>
      <w:r w:rsidR="00937253">
        <w:rPr>
          <w:sz w:val="28"/>
          <w:szCs w:val="28"/>
          <w:lang w:val="en-US"/>
        </w:rPr>
        <w:t>kaa</w:t>
      </w:r>
      <w:r w:rsidR="00937253">
        <w:rPr>
          <w:sz w:val="28"/>
          <w:szCs w:val="28"/>
        </w:rPr>
        <w:t>-</w:t>
      </w:r>
      <w:r w:rsidR="00937253">
        <w:rPr>
          <w:sz w:val="28"/>
          <w:szCs w:val="28"/>
          <w:lang w:val="en-US"/>
        </w:rPr>
        <w:t>hem</w:t>
      </w:r>
      <w:r w:rsidR="00937253">
        <w:rPr>
          <w:sz w:val="28"/>
          <w:szCs w:val="28"/>
        </w:rPr>
        <w:t>.</w:t>
      </w:r>
      <w:r w:rsidR="00937253">
        <w:rPr>
          <w:sz w:val="28"/>
          <w:szCs w:val="28"/>
          <w:lang w:val="en-US"/>
        </w:rPr>
        <w:t>ru</w:t>
      </w:r>
      <w:r w:rsidRPr="00196841">
        <w:rPr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3D04E3" w:rsidRPr="00196841" w:rsidRDefault="003D04E3" w:rsidP="003D04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3D04E3" w:rsidRPr="00196841" w:rsidRDefault="003D04E3" w:rsidP="003D04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5.4. Жалоба должн</w:t>
      </w:r>
      <w:r>
        <w:rPr>
          <w:sz w:val="28"/>
          <w:szCs w:val="28"/>
        </w:rPr>
        <w:t>а</w:t>
      </w:r>
      <w:r w:rsidRPr="00196841">
        <w:rPr>
          <w:sz w:val="28"/>
          <w:szCs w:val="28"/>
        </w:rPr>
        <w:t xml:space="preserve"> содержать следующую информацию:</w:t>
      </w:r>
    </w:p>
    <w:p w:rsidR="003D04E3" w:rsidRPr="00196841" w:rsidRDefault="003D04E3" w:rsidP="003D04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1) наименование органа, предоставляющего услугу, должностного лица органа, предоставляющего услугу</w:t>
      </w:r>
      <w:r>
        <w:rPr>
          <w:sz w:val="28"/>
          <w:szCs w:val="28"/>
        </w:rPr>
        <w:t>,</w:t>
      </w:r>
      <w:r w:rsidRPr="00196841">
        <w:rPr>
          <w:sz w:val="28"/>
          <w:szCs w:val="28"/>
        </w:rPr>
        <w:t xml:space="preserve"> или муниципального служащего, решения и действия (бездействие) которых обжалуются;</w:t>
      </w:r>
    </w:p>
    <w:p w:rsidR="003D04E3" w:rsidRPr="00196841" w:rsidRDefault="003D04E3" w:rsidP="003D04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196841">
        <w:rPr>
          <w:sz w:val="28"/>
          <w:szCs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3D04E3" w:rsidRPr="00196841" w:rsidRDefault="003D04E3" w:rsidP="003D04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3D04E3" w:rsidRPr="00196841" w:rsidRDefault="003D04E3" w:rsidP="003D04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3D04E3" w:rsidRPr="00196841" w:rsidRDefault="003D04E3" w:rsidP="003D04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3D04E3" w:rsidRPr="00196841" w:rsidRDefault="003D04E3" w:rsidP="003D04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5.6. Жалоба подписывается подавшим ее получателем муниципальной услуги.</w:t>
      </w:r>
    </w:p>
    <w:p w:rsidR="003D04E3" w:rsidRPr="00196841" w:rsidRDefault="003D04E3" w:rsidP="003D04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 xml:space="preserve">5.7. По результатам рассмотрения жалобы руководитель </w:t>
      </w:r>
      <w:r>
        <w:rPr>
          <w:sz w:val="28"/>
          <w:szCs w:val="28"/>
        </w:rPr>
        <w:t>Администрации</w:t>
      </w:r>
      <w:r w:rsidRPr="00196841">
        <w:rPr>
          <w:sz w:val="28"/>
          <w:szCs w:val="28"/>
        </w:rPr>
        <w:t xml:space="preserve"> (</w:t>
      </w:r>
      <w:r>
        <w:rPr>
          <w:sz w:val="28"/>
          <w:szCs w:val="28"/>
        </w:rPr>
        <w:t>глава муниципального района</w:t>
      </w:r>
      <w:r w:rsidRPr="00196841">
        <w:rPr>
          <w:sz w:val="28"/>
          <w:szCs w:val="28"/>
        </w:rPr>
        <w:t>) принимает одно из следующих решений:</w:t>
      </w:r>
    </w:p>
    <w:p w:rsidR="003D04E3" w:rsidRPr="00196841" w:rsidRDefault="003D04E3" w:rsidP="003D04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</w:t>
      </w:r>
      <w:r>
        <w:rPr>
          <w:sz w:val="28"/>
          <w:szCs w:val="28"/>
        </w:rPr>
        <w:t>ыва,</w:t>
      </w:r>
      <w:r w:rsidRPr="00196841">
        <w:rPr>
          <w:sz w:val="28"/>
          <w:szCs w:val="28"/>
        </w:rPr>
        <w:t xml:space="preserve"> а также в иных формах;</w:t>
      </w:r>
    </w:p>
    <w:p w:rsidR="003D04E3" w:rsidRPr="00196841" w:rsidRDefault="003D04E3" w:rsidP="003D04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2) отказывает в удовлетворении жалобы.</w:t>
      </w:r>
    </w:p>
    <w:p w:rsidR="003D04E3" w:rsidRPr="00196841" w:rsidRDefault="003D04E3" w:rsidP="003D04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Не позднее дня, следующего за днем принятия решения, указанного в пункте 5.7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D04E3" w:rsidRDefault="003D04E3" w:rsidP="003D04E3">
      <w:pPr>
        <w:tabs>
          <w:tab w:val="left" w:pos="4125"/>
        </w:tabs>
        <w:rPr>
          <w:lang w:eastAsia="en-US"/>
        </w:rPr>
      </w:pPr>
      <w:r>
        <w:rPr>
          <w:lang w:eastAsia="en-US"/>
        </w:rPr>
        <w:tab/>
      </w:r>
    </w:p>
    <w:p w:rsidR="003D04E3" w:rsidRDefault="003D04E3" w:rsidP="003D04E3">
      <w:pPr>
        <w:rPr>
          <w:lang w:eastAsia="en-US"/>
        </w:rPr>
      </w:pPr>
    </w:p>
    <w:p w:rsidR="003D04E3" w:rsidRDefault="003D04E3" w:rsidP="003D04E3">
      <w:pPr>
        <w:jc w:val="both"/>
        <w:rPr>
          <w:sz w:val="28"/>
          <w:szCs w:val="28"/>
        </w:rPr>
      </w:pPr>
    </w:p>
    <w:p w:rsidR="003D04E3" w:rsidRDefault="003D04E3" w:rsidP="003D04E3">
      <w:pPr>
        <w:jc w:val="both"/>
        <w:rPr>
          <w:sz w:val="28"/>
          <w:szCs w:val="28"/>
        </w:rPr>
      </w:pPr>
    </w:p>
    <w:p w:rsidR="003D04E3" w:rsidRDefault="003D04E3" w:rsidP="003D04E3">
      <w:pPr>
        <w:jc w:val="both"/>
        <w:rPr>
          <w:sz w:val="28"/>
          <w:szCs w:val="28"/>
        </w:rPr>
      </w:pPr>
    </w:p>
    <w:p w:rsidR="003D04E3" w:rsidRDefault="003D04E3" w:rsidP="003D04E3">
      <w:pPr>
        <w:jc w:val="both"/>
        <w:rPr>
          <w:sz w:val="28"/>
          <w:szCs w:val="28"/>
        </w:rPr>
      </w:pPr>
    </w:p>
    <w:p w:rsidR="003D04E3" w:rsidRDefault="003D04E3" w:rsidP="003D04E3">
      <w:pPr>
        <w:jc w:val="both"/>
        <w:rPr>
          <w:sz w:val="28"/>
          <w:szCs w:val="28"/>
        </w:rPr>
      </w:pPr>
    </w:p>
    <w:p w:rsidR="003D04E3" w:rsidRDefault="003D04E3" w:rsidP="003D04E3">
      <w:pPr>
        <w:rPr>
          <w:sz w:val="28"/>
          <w:szCs w:val="28"/>
        </w:rPr>
      </w:pPr>
    </w:p>
    <w:p w:rsidR="00937253" w:rsidRDefault="00937253" w:rsidP="003D04E3">
      <w:pPr>
        <w:rPr>
          <w:sz w:val="28"/>
          <w:szCs w:val="28"/>
        </w:rPr>
      </w:pPr>
    </w:p>
    <w:p w:rsidR="003D04E3" w:rsidRDefault="003D04E3" w:rsidP="003D04E3">
      <w:pPr>
        <w:rPr>
          <w:sz w:val="28"/>
          <w:szCs w:val="28"/>
        </w:rPr>
      </w:pPr>
    </w:p>
    <w:p w:rsidR="0009633C" w:rsidRDefault="0009633C" w:rsidP="003D04E3">
      <w:pPr>
        <w:rPr>
          <w:sz w:val="28"/>
          <w:szCs w:val="28"/>
        </w:rPr>
      </w:pPr>
    </w:p>
    <w:p w:rsidR="0009633C" w:rsidRDefault="0009633C" w:rsidP="003D04E3">
      <w:pPr>
        <w:rPr>
          <w:sz w:val="28"/>
          <w:szCs w:val="28"/>
        </w:rPr>
      </w:pPr>
    </w:p>
    <w:p w:rsidR="0009633C" w:rsidRDefault="0009633C" w:rsidP="003D04E3">
      <w:pPr>
        <w:rPr>
          <w:sz w:val="28"/>
          <w:szCs w:val="28"/>
        </w:rPr>
      </w:pPr>
    </w:p>
    <w:p w:rsidR="0009633C" w:rsidRDefault="0009633C" w:rsidP="003D04E3">
      <w:pPr>
        <w:rPr>
          <w:sz w:val="28"/>
          <w:szCs w:val="28"/>
        </w:rPr>
      </w:pPr>
    </w:p>
    <w:p w:rsidR="0009633C" w:rsidRDefault="0009633C" w:rsidP="003D04E3">
      <w:pPr>
        <w:rPr>
          <w:sz w:val="28"/>
          <w:szCs w:val="28"/>
        </w:rPr>
      </w:pPr>
    </w:p>
    <w:p w:rsidR="0009633C" w:rsidRDefault="0009633C" w:rsidP="003D04E3">
      <w:pPr>
        <w:rPr>
          <w:sz w:val="28"/>
          <w:szCs w:val="28"/>
        </w:rPr>
      </w:pPr>
    </w:p>
    <w:p w:rsidR="0009633C" w:rsidRDefault="0009633C" w:rsidP="003D04E3">
      <w:pPr>
        <w:rPr>
          <w:sz w:val="28"/>
          <w:szCs w:val="28"/>
        </w:rPr>
      </w:pPr>
    </w:p>
    <w:p w:rsidR="0009633C" w:rsidRDefault="0009633C" w:rsidP="003D04E3">
      <w:pPr>
        <w:rPr>
          <w:sz w:val="28"/>
          <w:szCs w:val="28"/>
        </w:rPr>
      </w:pPr>
    </w:p>
    <w:p w:rsidR="0009633C" w:rsidRDefault="0009633C" w:rsidP="003D04E3">
      <w:pPr>
        <w:rPr>
          <w:sz w:val="28"/>
          <w:szCs w:val="28"/>
        </w:rPr>
      </w:pPr>
    </w:p>
    <w:p w:rsidR="003D04E3" w:rsidRDefault="003D04E3" w:rsidP="003D04E3">
      <w:pPr>
        <w:rPr>
          <w:sz w:val="28"/>
          <w:szCs w:val="28"/>
        </w:rPr>
      </w:pPr>
    </w:p>
    <w:p w:rsidR="003D04E3" w:rsidRPr="00360E0B" w:rsidRDefault="003D04E3" w:rsidP="003D04E3">
      <w:pPr>
        <w:ind w:left="5103"/>
        <w:rPr>
          <w:spacing w:val="-3"/>
          <w:sz w:val="28"/>
          <w:szCs w:val="28"/>
        </w:rPr>
      </w:pPr>
      <w:r w:rsidRPr="00360E0B">
        <w:rPr>
          <w:sz w:val="28"/>
          <w:szCs w:val="28"/>
        </w:rPr>
        <w:lastRenderedPageBreak/>
        <w:t xml:space="preserve">            </w:t>
      </w:r>
      <w:r w:rsidRPr="00360E0B">
        <w:rPr>
          <w:spacing w:val="-3"/>
          <w:sz w:val="28"/>
          <w:szCs w:val="28"/>
        </w:rPr>
        <w:t>Приложение  1</w:t>
      </w:r>
    </w:p>
    <w:p w:rsidR="003D04E3" w:rsidRPr="00360E0B" w:rsidRDefault="003D04E3" w:rsidP="003D04E3">
      <w:pPr>
        <w:shd w:val="clear" w:color="auto" w:fill="FFFFFF"/>
        <w:ind w:left="5103"/>
        <w:jc w:val="both"/>
        <w:rPr>
          <w:spacing w:val="-1"/>
          <w:sz w:val="28"/>
          <w:szCs w:val="28"/>
        </w:rPr>
      </w:pPr>
      <w:r w:rsidRPr="00360E0B">
        <w:rPr>
          <w:spacing w:val="-1"/>
          <w:sz w:val="28"/>
          <w:szCs w:val="28"/>
        </w:rPr>
        <w:t>к Административному регламенту</w:t>
      </w:r>
    </w:p>
    <w:p w:rsidR="003D04E3" w:rsidRPr="00360E0B" w:rsidRDefault="003D04E3" w:rsidP="003D04E3">
      <w:pPr>
        <w:shd w:val="clear" w:color="auto" w:fill="FFFFFF"/>
        <w:ind w:left="5103"/>
        <w:jc w:val="both"/>
        <w:rPr>
          <w:spacing w:val="-1"/>
          <w:sz w:val="28"/>
          <w:szCs w:val="28"/>
        </w:rPr>
      </w:pPr>
      <w:r w:rsidRPr="00360E0B">
        <w:rPr>
          <w:spacing w:val="-1"/>
          <w:sz w:val="28"/>
          <w:szCs w:val="28"/>
        </w:rPr>
        <w:t>по предоставлению муниципальной</w:t>
      </w:r>
      <w:r>
        <w:rPr>
          <w:spacing w:val="-1"/>
          <w:sz w:val="28"/>
          <w:szCs w:val="28"/>
        </w:rPr>
        <w:t xml:space="preserve"> </w:t>
      </w:r>
      <w:r w:rsidRPr="00360E0B">
        <w:rPr>
          <w:sz w:val="28"/>
          <w:szCs w:val="28"/>
        </w:rPr>
        <w:t>услуги «Предоставление  информации</w:t>
      </w:r>
      <w:r>
        <w:rPr>
          <w:spacing w:val="-1"/>
          <w:sz w:val="28"/>
          <w:szCs w:val="28"/>
        </w:rPr>
        <w:t xml:space="preserve"> </w:t>
      </w:r>
      <w:r w:rsidRPr="00360E0B">
        <w:rPr>
          <w:sz w:val="28"/>
          <w:szCs w:val="28"/>
        </w:rPr>
        <w:t>об объектах недвижимого имущества,</w:t>
      </w:r>
      <w:r>
        <w:rPr>
          <w:spacing w:val="-1"/>
          <w:sz w:val="28"/>
          <w:szCs w:val="28"/>
        </w:rPr>
        <w:t xml:space="preserve"> </w:t>
      </w:r>
      <w:r w:rsidRPr="00360E0B">
        <w:rPr>
          <w:sz w:val="28"/>
          <w:szCs w:val="28"/>
        </w:rPr>
        <w:t>находящихся в муниципальной</w:t>
      </w:r>
      <w:r>
        <w:rPr>
          <w:spacing w:val="-1"/>
          <w:sz w:val="28"/>
          <w:szCs w:val="28"/>
        </w:rPr>
        <w:t xml:space="preserve"> </w:t>
      </w:r>
      <w:r w:rsidRPr="00360E0B">
        <w:rPr>
          <w:sz w:val="28"/>
          <w:szCs w:val="28"/>
        </w:rPr>
        <w:t>собственности и предназначенных,</w:t>
      </w:r>
      <w:r>
        <w:rPr>
          <w:spacing w:val="-1"/>
          <w:sz w:val="28"/>
          <w:szCs w:val="28"/>
        </w:rPr>
        <w:t xml:space="preserve"> </w:t>
      </w:r>
      <w:r w:rsidRPr="00360E0B">
        <w:rPr>
          <w:sz w:val="28"/>
          <w:szCs w:val="28"/>
        </w:rPr>
        <w:t>для сдачи в аренду»</w:t>
      </w:r>
    </w:p>
    <w:p w:rsidR="003D04E3" w:rsidRPr="00360E0B" w:rsidRDefault="003D04E3" w:rsidP="003D04E3">
      <w:pPr>
        <w:shd w:val="clear" w:color="auto" w:fill="FFFFFF"/>
        <w:ind w:left="5670"/>
        <w:rPr>
          <w:sz w:val="28"/>
          <w:szCs w:val="28"/>
        </w:rPr>
      </w:pPr>
    </w:p>
    <w:p w:rsidR="003D04E3" w:rsidRPr="00360E0B" w:rsidRDefault="003D04E3" w:rsidP="003D04E3">
      <w:pPr>
        <w:shd w:val="clear" w:color="auto" w:fill="FFFFFF"/>
        <w:ind w:left="4760"/>
        <w:rPr>
          <w:sz w:val="28"/>
          <w:szCs w:val="28"/>
        </w:rPr>
      </w:pPr>
    </w:p>
    <w:p w:rsidR="003D04E3" w:rsidRPr="002C2901" w:rsidRDefault="003D04E3" w:rsidP="003D04E3">
      <w:pPr>
        <w:shd w:val="clear" w:color="auto" w:fill="FFFFFF"/>
        <w:jc w:val="center"/>
        <w:rPr>
          <w:sz w:val="28"/>
          <w:szCs w:val="28"/>
        </w:rPr>
      </w:pPr>
      <w:r w:rsidRPr="002C2901">
        <w:rPr>
          <w:sz w:val="28"/>
          <w:szCs w:val="28"/>
        </w:rPr>
        <w:t>СВЕДЕНИЯ</w:t>
      </w:r>
    </w:p>
    <w:p w:rsidR="003D04E3" w:rsidRPr="002C2901" w:rsidRDefault="003D04E3" w:rsidP="003D04E3">
      <w:pPr>
        <w:shd w:val="clear" w:color="auto" w:fill="FFFFFF"/>
        <w:rPr>
          <w:sz w:val="28"/>
          <w:szCs w:val="28"/>
        </w:rPr>
      </w:pPr>
    </w:p>
    <w:p w:rsidR="003D04E3" w:rsidRPr="002C2901" w:rsidRDefault="003D04E3" w:rsidP="003D04E3">
      <w:pPr>
        <w:shd w:val="clear" w:color="auto" w:fill="FFFFFF"/>
        <w:jc w:val="center"/>
        <w:rPr>
          <w:sz w:val="28"/>
          <w:szCs w:val="28"/>
        </w:rPr>
      </w:pPr>
      <w:r w:rsidRPr="002C2901">
        <w:rPr>
          <w:sz w:val="28"/>
          <w:szCs w:val="28"/>
        </w:rPr>
        <w:t xml:space="preserve">о местонахождении  </w:t>
      </w:r>
      <w:r>
        <w:rPr>
          <w:sz w:val="28"/>
          <w:szCs w:val="28"/>
        </w:rPr>
        <w:t>Администрации</w:t>
      </w:r>
      <w:r w:rsidRPr="002C2901">
        <w:rPr>
          <w:sz w:val="28"/>
          <w:szCs w:val="28"/>
        </w:rPr>
        <w:t xml:space="preserve"> </w:t>
      </w:r>
      <w:r w:rsidR="00181EB9">
        <w:rPr>
          <w:sz w:val="28"/>
          <w:szCs w:val="28"/>
        </w:rPr>
        <w:t xml:space="preserve">Каа-Хемского </w:t>
      </w:r>
      <w:r w:rsidR="00937253">
        <w:rPr>
          <w:sz w:val="28"/>
          <w:szCs w:val="28"/>
        </w:rPr>
        <w:t>района</w:t>
      </w:r>
      <w:r w:rsidRPr="002C2901">
        <w:rPr>
          <w:sz w:val="28"/>
          <w:szCs w:val="28"/>
        </w:rPr>
        <w:t xml:space="preserve"> </w:t>
      </w:r>
    </w:p>
    <w:p w:rsidR="003D04E3" w:rsidRPr="002C2901" w:rsidRDefault="003D04E3" w:rsidP="003D04E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2C2901">
        <w:rPr>
          <w:sz w:val="28"/>
          <w:szCs w:val="28"/>
        </w:rPr>
        <w:t>контактных телефонах, Интернет-сайте, адресе электронной почты</w:t>
      </w:r>
    </w:p>
    <w:p w:rsidR="003D04E3" w:rsidRPr="002C2901" w:rsidRDefault="003D04E3" w:rsidP="003D0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04E3" w:rsidRPr="002C2901" w:rsidRDefault="003D04E3" w:rsidP="003D04E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C2901">
        <w:rPr>
          <w:sz w:val="28"/>
          <w:szCs w:val="28"/>
        </w:rPr>
        <w:t xml:space="preserve">Местонахождение </w:t>
      </w:r>
      <w:r>
        <w:rPr>
          <w:sz w:val="28"/>
          <w:szCs w:val="28"/>
        </w:rPr>
        <w:t>Администрации</w:t>
      </w:r>
      <w:r w:rsidRPr="002C2901">
        <w:rPr>
          <w:sz w:val="28"/>
          <w:szCs w:val="28"/>
        </w:rPr>
        <w:t xml:space="preserve"> </w:t>
      </w:r>
      <w:r w:rsidR="00181EB9">
        <w:rPr>
          <w:sz w:val="28"/>
          <w:szCs w:val="28"/>
        </w:rPr>
        <w:t xml:space="preserve">Каа-Хемского </w:t>
      </w:r>
      <w:r w:rsidR="00937253">
        <w:rPr>
          <w:sz w:val="28"/>
          <w:szCs w:val="28"/>
        </w:rPr>
        <w:t>района</w:t>
      </w:r>
      <w:r w:rsidRPr="002C2901">
        <w:rPr>
          <w:sz w:val="28"/>
          <w:szCs w:val="28"/>
        </w:rPr>
        <w:t xml:space="preserve">: </w:t>
      </w:r>
      <w:r w:rsidR="00181EB9">
        <w:rPr>
          <w:sz w:val="28"/>
          <w:szCs w:val="28"/>
        </w:rPr>
        <w:t>668400</w:t>
      </w:r>
      <w:r>
        <w:rPr>
          <w:sz w:val="28"/>
          <w:szCs w:val="28"/>
        </w:rPr>
        <w:t xml:space="preserve">, Республика Тыва, </w:t>
      </w:r>
      <w:r w:rsidR="00181EB9">
        <w:rPr>
          <w:sz w:val="28"/>
          <w:szCs w:val="28"/>
        </w:rPr>
        <w:t xml:space="preserve">Каа-Хемский </w:t>
      </w:r>
      <w:r w:rsidR="00937253">
        <w:rPr>
          <w:sz w:val="28"/>
          <w:szCs w:val="28"/>
        </w:rPr>
        <w:t>район</w:t>
      </w:r>
      <w:r>
        <w:rPr>
          <w:sz w:val="28"/>
          <w:szCs w:val="28"/>
        </w:rPr>
        <w:t>, с.</w:t>
      </w:r>
      <w:r w:rsidR="00181EB9">
        <w:rPr>
          <w:sz w:val="28"/>
          <w:szCs w:val="28"/>
        </w:rPr>
        <w:t>Сарыг-Сеп</w:t>
      </w:r>
      <w:r>
        <w:rPr>
          <w:sz w:val="28"/>
          <w:szCs w:val="28"/>
        </w:rPr>
        <w:t xml:space="preserve">, ул. </w:t>
      </w:r>
      <w:r w:rsidR="00181EB9">
        <w:rPr>
          <w:sz w:val="28"/>
          <w:szCs w:val="28"/>
        </w:rPr>
        <w:t>Енисейская д.143.</w:t>
      </w:r>
    </w:p>
    <w:p w:rsidR="003D04E3" w:rsidRPr="002C2901" w:rsidRDefault="003D04E3" w:rsidP="003D0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</w:t>
      </w:r>
      <w:r w:rsidRPr="002C2901">
        <w:rPr>
          <w:sz w:val="28"/>
          <w:szCs w:val="28"/>
        </w:rPr>
        <w:t>:</w:t>
      </w:r>
    </w:p>
    <w:p w:rsidR="003D04E3" w:rsidRPr="002C2901" w:rsidRDefault="003D04E3" w:rsidP="003D0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2901">
        <w:rPr>
          <w:sz w:val="28"/>
          <w:szCs w:val="28"/>
        </w:rPr>
        <w:t xml:space="preserve">Понедельник </w:t>
      </w:r>
      <w:r>
        <w:rPr>
          <w:sz w:val="28"/>
          <w:szCs w:val="28"/>
        </w:rPr>
        <w:t>–</w:t>
      </w:r>
      <w:r w:rsidRPr="002C2901">
        <w:rPr>
          <w:sz w:val="28"/>
          <w:szCs w:val="28"/>
        </w:rPr>
        <w:t xml:space="preserve"> пятница </w:t>
      </w:r>
      <w:r>
        <w:rPr>
          <w:sz w:val="28"/>
          <w:szCs w:val="28"/>
        </w:rPr>
        <w:t>–</w:t>
      </w:r>
      <w:r w:rsidRPr="002C2901">
        <w:rPr>
          <w:sz w:val="28"/>
          <w:szCs w:val="28"/>
        </w:rPr>
        <w:t xml:space="preserve"> с 8.00 ч. </w:t>
      </w:r>
      <w:r>
        <w:rPr>
          <w:sz w:val="28"/>
          <w:szCs w:val="28"/>
        </w:rPr>
        <w:t>д</w:t>
      </w:r>
      <w:r w:rsidR="00937253">
        <w:rPr>
          <w:sz w:val="28"/>
          <w:szCs w:val="28"/>
        </w:rPr>
        <w:t>о 16</w:t>
      </w:r>
      <w:r w:rsidRPr="002C2901">
        <w:rPr>
          <w:sz w:val="28"/>
          <w:szCs w:val="28"/>
        </w:rPr>
        <w:t>.00 ч.</w:t>
      </w:r>
    </w:p>
    <w:p w:rsidR="003D04E3" w:rsidRDefault="003D04E3" w:rsidP="003D0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Приемные дни: </w:t>
      </w:r>
      <w:r w:rsidR="00937253">
        <w:rPr>
          <w:sz w:val="28"/>
          <w:szCs w:val="28"/>
        </w:rPr>
        <w:t>вторник, четверг с 8:00 ч. до 16</w:t>
      </w:r>
      <w:r>
        <w:rPr>
          <w:sz w:val="28"/>
          <w:szCs w:val="28"/>
        </w:rPr>
        <w:t>:00 ч.</w:t>
      </w:r>
    </w:p>
    <w:p w:rsidR="003D04E3" w:rsidRPr="002C2901" w:rsidRDefault="003D04E3" w:rsidP="003D0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2901">
        <w:rPr>
          <w:sz w:val="28"/>
          <w:szCs w:val="28"/>
        </w:rPr>
        <w:t xml:space="preserve">Перерыв на обед  - с 12.00 ч. </w:t>
      </w:r>
      <w:r>
        <w:rPr>
          <w:sz w:val="28"/>
          <w:szCs w:val="28"/>
        </w:rPr>
        <w:t>д</w:t>
      </w:r>
      <w:r w:rsidRPr="002C2901">
        <w:rPr>
          <w:sz w:val="28"/>
          <w:szCs w:val="28"/>
        </w:rPr>
        <w:t>о 14.00 ч.</w:t>
      </w:r>
    </w:p>
    <w:p w:rsidR="003D04E3" w:rsidRPr="002C2901" w:rsidRDefault="003D04E3" w:rsidP="003D0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2901">
        <w:rPr>
          <w:sz w:val="28"/>
          <w:szCs w:val="28"/>
        </w:rPr>
        <w:t xml:space="preserve">Суббота, воскресенье </w:t>
      </w:r>
      <w:r>
        <w:rPr>
          <w:sz w:val="28"/>
          <w:szCs w:val="28"/>
        </w:rPr>
        <w:t>–</w:t>
      </w:r>
      <w:r w:rsidRPr="002C2901">
        <w:rPr>
          <w:sz w:val="28"/>
          <w:szCs w:val="28"/>
        </w:rPr>
        <w:t xml:space="preserve"> выходные дни.</w:t>
      </w:r>
    </w:p>
    <w:p w:rsidR="003D04E3" w:rsidRPr="002C2901" w:rsidRDefault="003D04E3" w:rsidP="003D0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04E3" w:rsidRPr="002C2901" w:rsidRDefault="003D04E3" w:rsidP="003D04E3">
      <w:pPr>
        <w:shd w:val="clear" w:color="auto" w:fill="FFFFFF"/>
        <w:tabs>
          <w:tab w:val="left" w:pos="1032"/>
        </w:tabs>
        <w:spacing w:before="5" w:line="324" w:lineRule="exact"/>
        <w:rPr>
          <w:b/>
          <w:bCs/>
          <w:color w:val="000000"/>
          <w:spacing w:val="-10"/>
          <w:sz w:val="28"/>
          <w:szCs w:val="28"/>
        </w:rPr>
      </w:pPr>
      <w:r w:rsidRPr="002C2901">
        <w:rPr>
          <w:sz w:val="28"/>
          <w:szCs w:val="28"/>
        </w:rPr>
        <w:t xml:space="preserve">        Официальный сайт администрации </w:t>
      </w:r>
      <w:r w:rsidR="00181EB9">
        <w:rPr>
          <w:sz w:val="28"/>
          <w:szCs w:val="28"/>
        </w:rPr>
        <w:t xml:space="preserve">Каа-Хемского </w:t>
      </w:r>
      <w:r w:rsidR="00937253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:</w:t>
      </w:r>
      <w:r w:rsidRPr="00EA3260">
        <w:rPr>
          <w:sz w:val="28"/>
          <w:szCs w:val="28"/>
          <w:u w:val="single"/>
        </w:rPr>
        <w:t xml:space="preserve"> </w:t>
      </w:r>
      <w:r w:rsidR="00181EB9" w:rsidRPr="00181EB9">
        <w:rPr>
          <w:sz w:val="28"/>
          <w:szCs w:val="28"/>
          <w:u w:val="single"/>
        </w:rPr>
        <w:t xml:space="preserve">                           </w:t>
      </w:r>
      <w:r>
        <w:rPr>
          <w:sz w:val="28"/>
          <w:szCs w:val="28"/>
          <w:u w:val="single"/>
        </w:rPr>
        <w:t xml:space="preserve"> </w:t>
      </w:r>
      <w:r w:rsidR="00937253">
        <w:rPr>
          <w:sz w:val="28"/>
          <w:szCs w:val="28"/>
          <w:lang w:val="en-US"/>
        </w:rPr>
        <w:t>www</w:t>
      </w:r>
      <w:r w:rsidR="00937253">
        <w:rPr>
          <w:sz w:val="28"/>
          <w:szCs w:val="28"/>
        </w:rPr>
        <w:t>.</w:t>
      </w:r>
      <w:r w:rsidR="00937253">
        <w:rPr>
          <w:sz w:val="28"/>
          <w:szCs w:val="28"/>
          <w:lang w:val="en-US"/>
        </w:rPr>
        <w:t>kaa</w:t>
      </w:r>
      <w:r w:rsidR="00937253">
        <w:rPr>
          <w:sz w:val="28"/>
          <w:szCs w:val="28"/>
        </w:rPr>
        <w:t>-</w:t>
      </w:r>
      <w:r w:rsidR="00937253">
        <w:rPr>
          <w:sz w:val="28"/>
          <w:szCs w:val="28"/>
          <w:lang w:val="en-US"/>
        </w:rPr>
        <w:t>hem</w:t>
      </w:r>
      <w:r w:rsidR="00937253">
        <w:rPr>
          <w:sz w:val="28"/>
          <w:szCs w:val="28"/>
        </w:rPr>
        <w:t>.</w:t>
      </w:r>
      <w:r w:rsidR="00937253">
        <w:rPr>
          <w:sz w:val="28"/>
          <w:szCs w:val="28"/>
          <w:lang w:val="en-US"/>
        </w:rPr>
        <w:t>ru</w:t>
      </w:r>
    </w:p>
    <w:p w:rsidR="003D04E3" w:rsidRPr="002C2901" w:rsidRDefault="003D04E3" w:rsidP="003D0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04E3" w:rsidRPr="00DB79FD" w:rsidRDefault="003D04E3" w:rsidP="003D04E3">
      <w:pPr>
        <w:jc w:val="both"/>
        <w:rPr>
          <w:sz w:val="28"/>
          <w:szCs w:val="28"/>
        </w:rPr>
      </w:pPr>
      <w:r w:rsidRPr="002C2901">
        <w:rPr>
          <w:sz w:val="28"/>
          <w:szCs w:val="28"/>
        </w:rPr>
        <w:t xml:space="preserve">        Адрес э</w:t>
      </w:r>
      <w:r>
        <w:rPr>
          <w:sz w:val="28"/>
          <w:szCs w:val="28"/>
        </w:rPr>
        <w:t xml:space="preserve">лектронной почты администрации </w:t>
      </w:r>
      <w:r w:rsidR="00181EB9">
        <w:rPr>
          <w:sz w:val="28"/>
          <w:szCs w:val="28"/>
        </w:rPr>
        <w:t xml:space="preserve">Каа-Хемского </w:t>
      </w:r>
      <w:r w:rsidR="00937253">
        <w:rPr>
          <w:sz w:val="28"/>
          <w:szCs w:val="28"/>
        </w:rPr>
        <w:t>района</w:t>
      </w:r>
      <w:r w:rsidRPr="002C2901">
        <w:rPr>
          <w:sz w:val="28"/>
          <w:szCs w:val="28"/>
        </w:rPr>
        <w:t xml:space="preserve">: </w:t>
      </w:r>
    </w:p>
    <w:p w:rsidR="003D04E3" w:rsidRPr="00534AB8" w:rsidRDefault="003D04E3" w:rsidP="003D04E3">
      <w:pPr>
        <w:jc w:val="both"/>
        <w:rPr>
          <w:color w:val="000000"/>
          <w:sz w:val="28"/>
          <w:szCs w:val="28"/>
        </w:rPr>
      </w:pPr>
      <w:r w:rsidRPr="00DB79FD">
        <w:rPr>
          <w:sz w:val="28"/>
          <w:szCs w:val="28"/>
        </w:rPr>
        <w:t xml:space="preserve"> </w:t>
      </w:r>
      <w:r w:rsidR="00534AB8">
        <w:rPr>
          <w:sz w:val="28"/>
          <w:szCs w:val="28"/>
          <w:lang w:val="en-US"/>
        </w:rPr>
        <w:t>s</w:t>
      </w:r>
      <w:r w:rsidR="00534AB8" w:rsidRPr="00C70AB5">
        <w:rPr>
          <w:sz w:val="28"/>
          <w:szCs w:val="28"/>
        </w:rPr>
        <w:t>-</w:t>
      </w:r>
      <w:r w:rsidR="00534AB8">
        <w:rPr>
          <w:sz w:val="28"/>
          <w:szCs w:val="28"/>
          <w:lang w:val="en-US"/>
        </w:rPr>
        <w:t>sadmin</w:t>
      </w:r>
      <w:r w:rsidR="00534AB8" w:rsidRPr="00C70AB5">
        <w:rPr>
          <w:sz w:val="28"/>
          <w:szCs w:val="28"/>
        </w:rPr>
        <w:t>@</w:t>
      </w:r>
      <w:r w:rsidR="00534AB8">
        <w:rPr>
          <w:sz w:val="28"/>
          <w:szCs w:val="28"/>
          <w:lang w:val="en-US"/>
        </w:rPr>
        <w:t>mail</w:t>
      </w:r>
      <w:r w:rsidR="00534AB8" w:rsidRPr="00C70AB5">
        <w:rPr>
          <w:sz w:val="28"/>
          <w:szCs w:val="28"/>
        </w:rPr>
        <w:t>.</w:t>
      </w:r>
      <w:r w:rsidR="00534AB8">
        <w:rPr>
          <w:sz w:val="28"/>
          <w:szCs w:val="28"/>
          <w:lang w:val="en-US"/>
        </w:rPr>
        <w:t>ru</w:t>
      </w:r>
    </w:p>
    <w:p w:rsidR="003D04E3" w:rsidRPr="00DB79FD" w:rsidRDefault="003D04E3" w:rsidP="003D04E3">
      <w:pPr>
        <w:jc w:val="both"/>
        <w:rPr>
          <w:sz w:val="26"/>
          <w:szCs w:val="26"/>
        </w:rPr>
      </w:pPr>
    </w:p>
    <w:p w:rsidR="003D04E3" w:rsidRPr="00DB79FD" w:rsidRDefault="003D04E3" w:rsidP="003D04E3">
      <w:pPr>
        <w:autoSpaceDE w:val="0"/>
        <w:autoSpaceDN w:val="0"/>
        <w:adjustRightInd w:val="0"/>
        <w:ind w:firstLine="540"/>
        <w:jc w:val="both"/>
      </w:pPr>
    </w:p>
    <w:p w:rsidR="003D04E3" w:rsidRPr="00DB79FD" w:rsidRDefault="003D04E3" w:rsidP="003D04E3">
      <w:pPr>
        <w:autoSpaceDE w:val="0"/>
        <w:autoSpaceDN w:val="0"/>
        <w:adjustRightInd w:val="0"/>
        <w:ind w:firstLine="540"/>
        <w:jc w:val="both"/>
      </w:pPr>
    </w:p>
    <w:p w:rsidR="003D04E3" w:rsidRPr="00DB79FD" w:rsidRDefault="003D04E3" w:rsidP="003D04E3">
      <w:pPr>
        <w:ind w:firstLine="708"/>
        <w:jc w:val="right"/>
        <w:rPr>
          <w:color w:val="000000"/>
        </w:rPr>
      </w:pPr>
    </w:p>
    <w:p w:rsidR="003D04E3" w:rsidRDefault="003D04E3" w:rsidP="003D04E3">
      <w:pPr>
        <w:ind w:firstLine="708"/>
        <w:jc w:val="right"/>
        <w:rPr>
          <w:color w:val="000000"/>
        </w:rPr>
      </w:pPr>
    </w:p>
    <w:p w:rsidR="003D04E3" w:rsidRDefault="003D04E3" w:rsidP="003D04E3">
      <w:pPr>
        <w:ind w:firstLine="708"/>
        <w:jc w:val="right"/>
        <w:rPr>
          <w:color w:val="000000"/>
        </w:rPr>
      </w:pPr>
    </w:p>
    <w:p w:rsidR="003D04E3" w:rsidRDefault="003D04E3" w:rsidP="003D04E3">
      <w:pPr>
        <w:ind w:firstLine="708"/>
        <w:jc w:val="right"/>
        <w:rPr>
          <w:color w:val="000000"/>
        </w:rPr>
      </w:pPr>
    </w:p>
    <w:p w:rsidR="003D04E3" w:rsidRDefault="003D04E3" w:rsidP="003D04E3">
      <w:pPr>
        <w:ind w:firstLine="708"/>
        <w:jc w:val="right"/>
        <w:rPr>
          <w:color w:val="000000"/>
        </w:rPr>
      </w:pPr>
    </w:p>
    <w:p w:rsidR="003D04E3" w:rsidRDefault="003D04E3" w:rsidP="003D04E3">
      <w:pPr>
        <w:ind w:firstLine="708"/>
        <w:jc w:val="right"/>
        <w:rPr>
          <w:color w:val="000000"/>
        </w:rPr>
      </w:pPr>
    </w:p>
    <w:p w:rsidR="003D04E3" w:rsidRDefault="003D04E3" w:rsidP="003D04E3">
      <w:pPr>
        <w:ind w:firstLine="708"/>
        <w:rPr>
          <w:color w:val="000000"/>
        </w:rPr>
      </w:pPr>
    </w:p>
    <w:p w:rsidR="003D04E3" w:rsidRDefault="003D04E3" w:rsidP="003D04E3">
      <w:pPr>
        <w:ind w:firstLine="708"/>
        <w:jc w:val="right"/>
        <w:rPr>
          <w:color w:val="000000"/>
        </w:rPr>
      </w:pPr>
    </w:p>
    <w:p w:rsidR="003D04E3" w:rsidRDefault="003D04E3" w:rsidP="003D04E3">
      <w:pPr>
        <w:ind w:firstLine="708"/>
        <w:jc w:val="right"/>
        <w:rPr>
          <w:color w:val="000000"/>
        </w:rPr>
      </w:pPr>
    </w:p>
    <w:p w:rsidR="003D04E3" w:rsidRDefault="003D04E3" w:rsidP="003D04E3">
      <w:pPr>
        <w:ind w:firstLine="708"/>
        <w:jc w:val="right"/>
        <w:rPr>
          <w:color w:val="000000"/>
        </w:rPr>
      </w:pPr>
    </w:p>
    <w:p w:rsidR="003D04E3" w:rsidRDefault="003D04E3" w:rsidP="003D04E3">
      <w:pPr>
        <w:ind w:firstLine="708"/>
        <w:jc w:val="right"/>
        <w:rPr>
          <w:color w:val="000000"/>
        </w:rPr>
      </w:pPr>
    </w:p>
    <w:p w:rsidR="003D04E3" w:rsidRDefault="003D04E3" w:rsidP="003D04E3">
      <w:pPr>
        <w:ind w:firstLine="708"/>
        <w:jc w:val="right"/>
        <w:rPr>
          <w:color w:val="000000"/>
        </w:rPr>
      </w:pPr>
    </w:p>
    <w:p w:rsidR="003D04E3" w:rsidRDefault="003D04E3" w:rsidP="003D04E3">
      <w:pPr>
        <w:ind w:firstLine="708"/>
        <w:jc w:val="right"/>
        <w:rPr>
          <w:color w:val="000000"/>
        </w:rPr>
      </w:pPr>
    </w:p>
    <w:p w:rsidR="003D04E3" w:rsidRDefault="003D04E3" w:rsidP="003D04E3">
      <w:pPr>
        <w:ind w:firstLine="708"/>
        <w:jc w:val="right"/>
        <w:rPr>
          <w:color w:val="000000"/>
        </w:rPr>
      </w:pPr>
    </w:p>
    <w:p w:rsidR="003D04E3" w:rsidRDefault="003D04E3" w:rsidP="003D04E3">
      <w:pPr>
        <w:ind w:firstLine="708"/>
        <w:jc w:val="right"/>
        <w:rPr>
          <w:color w:val="000000"/>
        </w:rPr>
      </w:pPr>
    </w:p>
    <w:p w:rsidR="003D04E3" w:rsidRDefault="003D04E3" w:rsidP="003D04E3">
      <w:pPr>
        <w:ind w:firstLine="708"/>
        <w:jc w:val="right"/>
        <w:rPr>
          <w:color w:val="000000"/>
        </w:rPr>
      </w:pPr>
      <w:r>
        <w:rPr>
          <w:color w:val="000000"/>
        </w:rPr>
        <w:br/>
      </w:r>
    </w:p>
    <w:p w:rsidR="003D04E3" w:rsidRPr="002A7941" w:rsidRDefault="003D04E3" w:rsidP="003D04E3">
      <w:pPr>
        <w:shd w:val="clear" w:color="auto" w:fill="FFFFFF"/>
        <w:ind w:left="4340"/>
        <w:rPr>
          <w:spacing w:val="-3"/>
          <w:sz w:val="28"/>
          <w:szCs w:val="28"/>
        </w:rPr>
      </w:pPr>
      <w:r w:rsidRPr="002A7941">
        <w:rPr>
          <w:spacing w:val="-3"/>
          <w:sz w:val="28"/>
          <w:szCs w:val="28"/>
        </w:rPr>
        <w:lastRenderedPageBreak/>
        <w:t xml:space="preserve">                Приложение  2</w:t>
      </w:r>
    </w:p>
    <w:p w:rsidR="003D04E3" w:rsidRPr="002A7941" w:rsidRDefault="003D04E3" w:rsidP="003D04E3">
      <w:pPr>
        <w:shd w:val="clear" w:color="auto" w:fill="FFFFFF"/>
        <w:ind w:left="4820"/>
        <w:jc w:val="both"/>
        <w:rPr>
          <w:spacing w:val="-1"/>
          <w:sz w:val="28"/>
          <w:szCs w:val="28"/>
        </w:rPr>
      </w:pPr>
      <w:r w:rsidRPr="002A7941">
        <w:rPr>
          <w:spacing w:val="-1"/>
          <w:sz w:val="28"/>
          <w:szCs w:val="28"/>
        </w:rPr>
        <w:t>к Административному регламенту</w:t>
      </w:r>
    </w:p>
    <w:p w:rsidR="003D04E3" w:rsidRPr="002A7941" w:rsidRDefault="003D04E3" w:rsidP="003D04E3">
      <w:pPr>
        <w:shd w:val="clear" w:color="auto" w:fill="FFFFFF"/>
        <w:ind w:left="4820"/>
        <w:jc w:val="both"/>
        <w:rPr>
          <w:spacing w:val="-1"/>
          <w:sz w:val="28"/>
          <w:szCs w:val="28"/>
        </w:rPr>
      </w:pPr>
      <w:r w:rsidRPr="002A7941">
        <w:rPr>
          <w:spacing w:val="-1"/>
          <w:sz w:val="28"/>
          <w:szCs w:val="28"/>
        </w:rPr>
        <w:t>по предоставлению муниципальной</w:t>
      </w:r>
      <w:r>
        <w:rPr>
          <w:spacing w:val="-1"/>
          <w:sz w:val="28"/>
          <w:szCs w:val="28"/>
        </w:rPr>
        <w:t xml:space="preserve"> </w:t>
      </w:r>
      <w:r w:rsidRPr="002A7941">
        <w:rPr>
          <w:sz w:val="28"/>
          <w:szCs w:val="28"/>
        </w:rPr>
        <w:t>услуги «Предоставление  информации об объектах недвижимого имущества, находящихся в муниципальной собственности и предназначенных,</w:t>
      </w:r>
      <w:r>
        <w:rPr>
          <w:sz w:val="28"/>
          <w:szCs w:val="28"/>
        </w:rPr>
        <w:t xml:space="preserve"> </w:t>
      </w:r>
      <w:r w:rsidRPr="002A7941">
        <w:rPr>
          <w:sz w:val="28"/>
          <w:szCs w:val="28"/>
        </w:rPr>
        <w:t xml:space="preserve">для дачи в аренду» </w:t>
      </w:r>
    </w:p>
    <w:p w:rsidR="003D04E3" w:rsidRPr="002A7941" w:rsidRDefault="003D04E3" w:rsidP="003D04E3">
      <w:pPr>
        <w:ind w:left="5103"/>
        <w:jc w:val="center"/>
        <w:rPr>
          <w:sz w:val="28"/>
          <w:szCs w:val="28"/>
        </w:rPr>
      </w:pPr>
    </w:p>
    <w:p w:rsidR="003D04E3" w:rsidRPr="006A0DC7" w:rsidRDefault="003D04E3" w:rsidP="003D04E3">
      <w:pPr>
        <w:jc w:val="center"/>
        <w:rPr>
          <w:sz w:val="28"/>
          <w:szCs w:val="28"/>
        </w:rPr>
      </w:pPr>
      <w:r w:rsidRPr="006A0DC7">
        <w:rPr>
          <w:sz w:val="28"/>
          <w:szCs w:val="28"/>
        </w:rPr>
        <w:t>БЛОК-СХЕМА</w:t>
      </w:r>
    </w:p>
    <w:p w:rsidR="003D04E3" w:rsidRDefault="003D04E3" w:rsidP="003D04E3">
      <w:pPr>
        <w:jc w:val="center"/>
        <w:rPr>
          <w:sz w:val="28"/>
          <w:szCs w:val="28"/>
        </w:rPr>
      </w:pPr>
      <w:r w:rsidRPr="006A0DC7">
        <w:rPr>
          <w:sz w:val="28"/>
          <w:szCs w:val="28"/>
        </w:rPr>
        <w:t>общей структуры по представлению муниципальной услуги 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3D04E3" w:rsidRDefault="003D04E3" w:rsidP="003D04E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3D04E3" w:rsidRPr="00EC08A0" w:rsidTr="00DB1ECD">
        <w:tc>
          <w:tcPr>
            <w:tcW w:w="9571" w:type="dxa"/>
          </w:tcPr>
          <w:p w:rsidR="003D04E3" w:rsidRPr="00EC08A0" w:rsidRDefault="003D04E3" w:rsidP="00DB1ECD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A0">
              <w:rPr>
                <w:rFonts w:ascii="Times New Roman" w:hAnsi="Times New Roman" w:cs="Times New Roman"/>
                <w:sz w:val="28"/>
                <w:szCs w:val="28"/>
              </w:rPr>
              <w:t>Начало предоставления муниципальной услуги:</w:t>
            </w:r>
          </w:p>
          <w:p w:rsidR="003D04E3" w:rsidRPr="00EC08A0" w:rsidRDefault="003D04E3" w:rsidP="00DB1ECD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A0">
              <w:rPr>
                <w:rFonts w:ascii="Times New Roman" w:hAnsi="Times New Roman" w:cs="Times New Roman"/>
                <w:sz w:val="28"/>
                <w:szCs w:val="28"/>
              </w:rPr>
              <w:t>Заявитель обращается с заявлением лично или направляет его почтовым отправлением, электронной почтой</w:t>
            </w:r>
          </w:p>
          <w:p w:rsidR="003D04E3" w:rsidRPr="00EC08A0" w:rsidRDefault="003D04E3" w:rsidP="00DB1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</w:p>
        </w:tc>
      </w:tr>
    </w:tbl>
    <w:p w:rsidR="003D04E3" w:rsidRDefault="004912BF" w:rsidP="003D04E3">
      <w:pPr>
        <w:jc w:val="center"/>
        <w:rPr>
          <w:sz w:val="28"/>
          <w:szCs w:val="28"/>
        </w:rPr>
      </w:pP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23.75pt;margin-top:6.45pt;width:12.2pt;height:21.85pt;z-index:251660288;mso-position-horizontal-relative:text;mso-position-vertical-relative:text"/>
        </w:pict>
      </w:r>
    </w:p>
    <w:p w:rsidR="003D04E3" w:rsidRPr="006A0DC7" w:rsidRDefault="003D04E3" w:rsidP="003D04E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3D04E3" w:rsidTr="00DB1ECD">
        <w:tc>
          <w:tcPr>
            <w:tcW w:w="9571" w:type="dxa"/>
          </w:tcPr>
          <w:p w:rsidR="003D04E3" w:rsidRPr="00EC08A0" w:rsidRDefault="003D04E3" w:rsidP="00DB1ECD">
            <w:pPr>
              <w:spacing w:before="30" w:after="30"/>
              <w:jc w:val="center"/>
              <w:rPr>
                <w:spacing w:val="2"/>
                <w:sz w:val="28"/>
                <w:szCs w:val="28"/>
              </w:rPr>
            </w:pPr>
            <w:r w:rsidRPr="00EC08A0">
              <w:rPr>
                <w:sz w:val="28"/>
                <w:szCs w:val="28"/>
              </w:rPr>
              <w:t xml:space="preserve">Прием заявления </w:t>
            </w:r>
            <w:r w:rsidRPr="00EC08A0">
              <w:rPr>
                <w:spacing w:val="2"/>
                <w:sz w:val="28"/>
                <w:szCs w:val="28"/>
              </w:rPr>
              <w:t>о предоставлении информации</w:t>
            </w:r>
          </w:p>
          <w:p w:rsidR="003D04E3" w:rsidRPr="00EC08A0" w:rsidRDefault="003D04E3" w:rsidP="00DB1ECD">
            <w:pPr>
              <w:jc w:val="center"/>
              <w:rPr>
                <w:sz w:val="28"/>
                <w:szCs w:val="28"/>
              </w:rPr>
            </w:pPr>
            <w:r w:rsidRPr="00EC08A0">
              <w:rPr>
                <w:spacing w:val="2"/>
                <w:sz w:val="28"/>
                <w:szCs w:val="28"/>
              </w:rPr>
              <w:t xml:space="preserve">об объекте недвижимого имущества, </w:t>
            </w:r>
            <w:r w:rsidRPr="00EC08A0">
              <w:rPr>
                <w:sz w:val="28"/>
                <w:szCs w:val="28"/>
              </w:rPr>
              <w:t>предназначенном для сдачи в аренду</w:t>
            </w:r>
          </w:p>
          <w:p w:rsidR="003D04E3" w:rsidRPr="00EC08A0" w:rsidRDefault="003D04E3" w:rsidP="00DB1EC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D04E3" w:rsidRDefault="004912BF" w:rsidP="003D04E3">
      <w:pPr>
        <w:pStyle w:val="HTML0"/>
      </w:pPr>
      <w:r>
        <w:pict>
          <v:shape id="_x0000_s1027" type="#_x0000_t67" style="position:absolute;margin-left:223.75pt;margin-top:2.3pt;width:12.2pt;height:21.85pt;z-index:251661312;mso-position-horizontal-relative:text;mso-position-vertical-relative:text"/>
        </w:pict>
      </w:r>
    </w:p>
    <w:p w:rsidR="003D04E3" w:rsidRDefault="003D04E3" w:rsidP="003D04E3">
      <w:pPr>
        <w:pStyle w:val="HTML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3D04E3" w:rsidTr="00DB1ECD">
        <w:tc>
          <w:tcPr>
            <w:tcW w:w="9571" w:type="dxa"/>
          </w:tcPr>
          <w:p w:rsidR="003D04E3" w:rsidRPr="00EC08A0" w:rsidRDefault="003D04E3" w:rsidP="00DB1ECD">
            <w:pPr>
              <w:spacing w:before="30" w:after="30"/>
              <w:jc w:val="center"/>
              <w:rPr>
                <w:spacing w:val="2"/>
                <w:sz w:val="28"/>
                <w:szCs w:val="28"/>
              </w:rPr>
            </w:pPr>
            <w:r w:rsidRPr="00EC08A0">
              <w:rPr>
                <w:sz w:val="28"/>
                <w:szCs w:val="28"/>
              </w:rPr>
              <w:t xml:space="preserve">Рассмотрение заявления </w:t>
            </w:r>
            <w:r w:rsidRPr="00EC08A0">
              <w:rPr>
                <w:spacing w:val="2"/>
                <w:sz w:val="28"/>
                <w:szCs w:val="28"/>
              </w:rPr>
              <w:t>о предоставлении информации</w:t>
            </w:r>
          </w:p>
          <w:p w:rsidR="003D04E3" w:rsidRPr="00EC08A0" w:rsidRDefault="003D04E3" w:rsidP="00DB1ECD">
            <w:pPr>
              <w:jc w:val="center"/>
              <w:rPr>
                <w:sz w:val="28"/>
                <w:szCs w:val="28"/>
              </w:rPr>
            </w:pPr>
            <w:r w:rsidRPr="00EC08A0">
              <w:rPr>
                <w:spacing w:val="2"/>
                <w:sz w:val="28"/>
                <w:szCs w:val="28"/>
              </w:rPr>
              <w:t xml:space="preserve">об объекте недвижимого имущества, </w:t>
            </w:r>
            <w:r w:rsidRPr="00EC08A0">
              <w:rPr>
                <w:sz w:val="28"/>
                <w:szCs w:val="28"/>
              </w:rPr>
              <w:t>предназначенном для сдачи в аренду</w:t>
            </w:r>
          </w:p>
          <w:p w:rsidR="003D04E3" w:rsidRPr="00EC08A0" w:rsidRDefault="003D04E3" w:rsidP="00DB1ECD">
            <w:pPr>
              <w:pStyle w:val="HTML0"/>
              <w:rPr>
                <w:rFonts w:ascii="Times New Roman" w:hAnsi="Times New Roman" w:cs="Times New Roman"/>
              </w:rPr>
            </w:pPr>
          </w:p>
        </w:tc>
      </w:tr>
    </w:tbl>
    <w:p w:rsidR="003D04E3" w:rsidRDefault="004912BF" w:rsidP="003D04E3">
      <w:pPr>
        <w:pStyle w:val="HTML0"/>
      </w:pPr>
      <w:r>
        <w:pict>
          <v:shape id="_x0000_s1028" type="#_x0000_t67" style="position:absolute;margin-left:223.75pt;margin-top:2.05pt;width:12.2pt;height:21.85pt;z-index:251662336;mso-position-horizontal-relative:text;mso-position-vertical-relative:text"/>
        </w:pict>
      </w:r>
    </w:p>
    <w:p w:rsidR="003D04E3" w:rsidRDefault="003D04E3" w:rsidP="003D04E3">
      <w:pPr>
        <w:pStyle w:val="HTML0"/>
      </w:pPr>
    </w:p>
    <w:p w:rsidR="003D04E3" w:rsidRDefault="003D04E3" w:rsidP="003D04E3">
      <w:pPr>
        <w:pStyle w:val="HTML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3D04E3" w:rsidTr="00DB1ECD">
        <w:tc>
          <w:tcPr>
            <w:tcW w:w="9571" w:type="dxa"/>
          </w:tcPr>
          <w:p w:rsidR="003D04E3" w:rsidRPr="00EC08A0" w:rsidRDefault="003D04E3" w:rsidP="00DB1ECD">
            <w:pPr>
              <w:spacing w:before="30" w:after="30"/>
              <w:jc w:val="center"/>
              <w:rPr>
                <w:spacing w:val="2"/>
                <w:sz w:val="28"/>
                <w:szCs w:val="28"/>
              </w:rPr>
            </w:pPr>
            <w:r w:rsidRPr="00EC08A0">
              <w:rPr>
                <w:sz w:val="28"/>
                <w:szCs w:val="28"/>
              </w:rPr>
              <w:t>Поиск</w:t>
            </w:r>
            <w:r w:rsidRPr="00EC08A0">
              <w:rPr>
                <w:spacing w:val="2"/>
                <w:sz w:val="28"/>
                <w:szCs w:val="28"/>
              </w:rPr>
              <w:t xml:space="preserve"> информации</w:t>
            </w:r>
          </w:p>
          <w:p w:rsidR="003D04E3" w:rsidRPr="00EC08A0" w:rsidRDefault="003D04E3" w:rsidP="00DB1ECD">
            <w:pPr>
              <w:jc w:val="center"/>
              <w:rPr>
                <w:sz w:val="28"/>
                <w:szCs w:val="28"/>
              </w:rPr>
            </w:pPr>
            <w:r w:rsidRPr="00EC08A0">
              <w:rPr>
                <w:spacing w:val="2"/>
                <w:sz w:val="28"/>
                <w:szCs w:val="28"/>
              </w:rPr>
              <w:t xml:space="preserve">об объекте недвижимого имущества, </w:t>
            </w:r>
            <w:r w:rsidRPr="00EC08A0">
              <w:rPr>
                <w:sz w:val="28"/>
                <w:szCs w:val="28"/>
              </w:rPr>
              <w:t>предназначенном для сдачи в аренду</w:t>
            </w:r>
          </w:p>
          <w:p w:rsidR="003D04E3" w:rsidRDefault="004912BF" w:rsidP="00DB1ECD">
            <w:pPr>
              <w:pStyle w:val="HTML0"/>
            </w:pPr>
            <w:r>
              <w:pict>
                <v:shape id="_x0000_s1030" type="#_x0000_t67" style="position:absolute;margin-left:360.95pt;margin-top:10.65pt;width:12.2pt;height:21.85pt;z-index:251664384"/>
              </w:pict>
            </w:r>
            <w:r>
              <w:pict>
                <v:shape id="_x0000_s1029" type="#_x0000_t67" style="position:absolute;margin-left:74.75pt;margin-top:10.65pt;width:12.2pt;height:21.85pt;z-index:251663360"/>
              </w:pict>
            </w:r>
          </w:p>
        </w:tc>
      </w:tr>
    </w:tbl>
    <w:p w:rsidR="003D04E3" w:rsidRDefault="003D04E3" w:rsidP="003D04E3">
      <w:pPr>
        <w:pStyle w:val="HTML0"/>
      </w:pPr>
    </w:p>
    <w:p w:rsidR="003D04E3" w:rsidRDefault="003D04E3" w:rsidP="003D04E3">
      <w:pPr>
        <w:pStyle w:val="HTML0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410"/>
        <w:gridCol w:w="3509"/>
      </w:tblGrid>
      <w:tr w:rsidR="003D04E3" w:rsidTr="00DB1ECD">
        <w:tc>
          <w:tcPr>
            <w:tcW w:w="3652" w:type="dxa"/>
          </w:tcPr>
          <w:p w:rsidR="003D04E3" w:rsidRPr="00EC08A0" w:rsidRDefault="003D04E3" w:rsidP="00DB1ECD">
            <w:pPr>
              <w:jc w:val="center"/>
              <w:rPr>
                <w:sz w:val="28"/>
                <w:szCs w:val="28"/>
              </w:rPr>
            </w:pPr>
            <w:r w:rsidRPr="00EC08A0">
              <w:rPr>
                <w:sz w:val="28"/>
                <w:szCs w:val="28"/>
              </w:rPr>
              <w:t xml:space="preserve">Выдача информации </w:t>
            </w:r>
          </w:p>
          <w:p w:rsidR="003D04E3" w:rsidRPr="00EC08A0" w:rsidRDefault="003D04E3" w:rsidP="00DB1ECD">
            <w:pPr>
              <w:jc w:val="center"/>
              <w:rPr>
                <w:sz w:val="28"/>
                <w:szCs w:val="28"/>
              </w:rPr>
            </w:pPr>
            <w:r w:rsidRPr="00EC08A0">
              <w:rPr>
                <w:sz w:val="28"/>
                <w:szCs w:val="28"/>
              </w:rPr>
              <w:t>заявителю</w:t>
            </w:r>
          </w:p>
          <w:p w:rsidR="003D04E3" w:rsidRPr="00EC08A0" w:rsidRDefault="003D04E3" w:rsidP="00DB1ECD">
            <w:pPr>
              <w:pStyle w:val="HTML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D04E3" w:rsidRPr="00EC08A0" w:rsidRDefault="003D04E3" w:rsidP="00DB1ECD">
            <w:pPr>
              <w:pStyle w:val="HTML0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3D04E3" w:rsidRPr="00EC08A0" w:rsidRDefault="003D04E3" w:rsidP="00DB1ECD">
            <w:pPr>
              <w:jc w:val="center"/>
              <w:rPr>
                <w:sz w:val="28"/>
                <w:szCs w:val="28"/>
              </w:rPr>
            </w:pPr>
            <w:r w:rsidRPr="00EC08A0">
              <w:rPr>
                <w:sz w:val="28"/>
                <w:szCs w:val="28"/>
              </w:rPr>
              <w:t>Направление уведомления об отказе в выдачи информации заявителю</w:t>
            </w:r>
          </w:p>
        </w:tc>
      </w:tr>
    </w:tbl>
    <w:p w:rsidR="003D04E3" w:rsidRDefault="004912BF" w:rsidP="003D04E3">
      <w:pPr>
        <w:pStyle w:val="HTML0"/>
      </w:pPr>
      <w:r>
        <w:rPr>
          <w:noProof/>
        </w:rPr>
        <w:pict>
          <v:shape id="_x0000_s1032" type="#_x0000_t67" style="position:absolute;margin-left:323.5pt;margin-top:.5pt;width:12.2pt;height:21.85pt;z-index:251666432;mso-position-horizontal-relative:text;mso-position-vertical-relative:text"/>
        </w:pict>
      </w:r>
      <w:r>
        <w:rPr>
          <w:noProof/>
        </w:rPr>
        <w:pict>
          <v:shape id="_x0000_s1031" type="#_x0000_t67" style="position:absolute;margin-left:133pt;margin-top:.5pt;width:12.2pt;height:21.85pt;z-index:251665408;mso-position-horizontal-relative:text;mso-position-vertical-relative:text"/>
        </w:pict>
      </w:r>
    </w:p>
    <w:p w:rsidR="003D04E3" w:rsidRDefault="003D04E3" w:rsidP="003D04E3">
      <w:pPr>
        <w:pStyle w:val="HTML0"/>
      </w:pP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6"/>
      </w:tblGrid>
      <w:tr w:rsidR="003D04E3" w:rsidTr="00DB1ECD">
        <w:tc>
          <w:tcPr>
            <w:tcW w:w="5386" w:type="dxa"/>
          </w:tcPr>
          <w:p w:rsidR="003D04E3" w:rsidRPr="00EC08A0" w:rsidRDefault="003D04E3" w:rsidP="00DB1ECD">
            <w:pPr>
              <w:jc w:val="center"/>
              <w:rPr>
                <w:sz w:val="28"/>
                <w:szCs w:val="28"/>
              </w:rPr>
            </w:pPr>
          </w:p>
          <w:p w:rsidR="003D04E3" w:rsidRPr="00EC08A0" w:rsidRDefault="003D04E3" w:rsidP="00DB1ECD">
            <w:pPr>
              <w:jc w:val="center"/>
              <w:rPr>
                <w:sz w:val="28"/>
                <w:szCs w:val="28"/>
              </w:rPr>
            </w:pPr>
            <w:r w:rsidRPr="00EC08A0">
              <w:rPr>
                <w:sz w:val="28"/>
                <w:szCs w:val="28"/>
              </w:rPr>
              <w:t xml:space="preserve">Оказание муниципальной услуги </w:t>
            </w:r>
          </w:p>
          <w:p w:rsidR="003D04E3" w:rsidRDefault="003D04E3" w:rsidP="00DB1ECD">
            <w:pPr>
              <w:jc w:val="center"/>
            </w:pPr>
            <w:r w:rsidRPr="00EC08A0">
              <w:rPr>
                <w:sz w:val="28"/>
                <w:szCs w:val="28"/>
              </w:rPr>
              <w:t>завершено</w:t>
            </w:r>
          </w:p>
        </w:tc>
      </w:tr>
    </w:tbl>
    <w:p w:rsidR="003D04E3" w:rsidRDefault="003D04E3" w:rsidP="003D04E3">
      <w:pPr>
        <w:pStyle w:val="HTML0"/>
        <w:rPr>
          <w:rFonts w:ascii="Times New Roman" w:hAnsi="Times New Roman" w:cs="Times New Roman"/>
          <w:spacing w:val="-3"/>
          <w:sz w:val="28"/>
          <w:szCs w:val="28"/>
        </w:rPr>
      </w:pPr>
      <w:r>
        <w:t xml:space="preserve">    </w:t>
      </w:r>
      <w:r w:rsidRPr="002A7941">
        <w:rPr>
          <w:rFonts w:ascii="Times New Roman" w:hAnsi="Times New Roman" w:cs="Times New Roman"/>
          <w:sz w:val="28"/>
          <w:szCs w:val="28"/>
        </w:rPr>
        <w:softHyphen/>
        <w:t xml:space="preserve">                       </w:t>
      </w:r>
      <w:r w:rsidRPr="002A7941">
        <w:rPr>
          <w:rFonts w:ascii="Times New Roman" w:hAnsi="Times New Roman" w:cs="Times New Roman"/>
          <w:spacing w:val="-3"/>
          <w:sz w:val="28"/>
          <w:szCs w:val="28"/>
        </w:rPr>
        <w:t xml:space="preserve">   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</w:t>
      </w:r>
      <w:r w:rsidRPr="002A7941">
        <w:rPr>
          <w:rFonts w:ascii="Times New Roman" w:hAnsi="Times New Roman" w:cs="Times New Roman"/>
          <w:spacing w:val="-3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    </w:t>
      </w:r>
    </w:p>
    <w:p w:rsidR="003D04E3" w:rsidRDefault="003D04E3" w:rsidP="003D04E3">
      <w:pPr>
        <w:pStyle w:val="HTML0"/>
        <w:ind w:firstLine="5040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3D04E3" w:rsidRDefault="003D04E3" w:rsidP="003D04E3">
      <w:pPr>
        <w:pStyle w:val="HTML0"/>
        <w:ind w:firstLine="5040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3D04E3" w:rsidRDefault="003D04E3" w:rsidP="003D04E3">
      <w:pPr>
        <w:pStyle w:val="HTML0"/>
        <w:ind w:firstLine="5040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3D04E3" w:rsidRPr="002A7941" w:rsidRDefault="003D04E3" w:rsidP="003D04E3">
      <w:pPr>
        <w:pStyle w:val="HTML0"/>
        <w:ind w:firstLine="5040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2A7941">
        <w:rPr>
          <w:rFonts w:ascii="Times New Roman" w:hAnsi="Times New Roman" w:cs="Times New Roman"/>
          <w:spacing w:val="-3"/>
          <w:sz w:val="28"/>
          <w:szCs w:val="28"/>
        </w:rPr>
        <w:t>Приложение  3</w:t>
      </w:r>
    </w:p>
    <w:p w:rsidR="003D04E3" w:rsidRPr="002A7941" w:rsidRDefault="003D04E3" w:rsidP="003D0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both"/>
        <w:rPr>
          <w:spacing w:val="-1"/>
          <w:sz w:val="28"/>
          <w:szCs w:val="28"/>
        </w:rPr>
      </w:pPr>
      <w:r w:rsidRPr="002A7941">
        <w:rPr>
          <w:spacing w:val="-1"/>
          <w:sz w:val="28"/>
          <w:szCs w:val="28"/>
        </w:rPr>
        <w:t>к Административному регламенту</w:t>
      </w:r>
    </w:p>
    <w:p w:rsidR="003D04E3" w:rsidRPr="002A7941" w:rsidRDefault="003D04E3" w:rsidP="003D0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both"/>
        <w:rPr>
          <w:spacing w:val="-1"/>
          <w:sz w:val="28"/>
          <w:szCs w:val="28"/>
        </w:rPr>
      </w:pPr>
      <w:r w:rsidRPr="002A7941">
        <w:rPr>
          <w:spacing w:val="-1"/>
          <w:sz w:val="28"/>
          <w:szCs w:val="28"/>
        </w:rPr>
        <w:t>по предоставлению муниципальной</w:t>
      </w:r>
      <w:r>
        <w:rPr>
          <w:spacing w:val="-1"/>
          <w:sz w:val="28"/>
          <w:szCs w:val="28"/>
        </w:rPr>
        <w:t xml:space="preserve"> </w:t>
      </w:r>
      <w:r w:rsidRPr="002A7941">
        <w:rPr>
          <w:sz w:val="28"/>
          <w:szCs w:val="28"/>
        </w:rPr>
        <w:t xml:space="preserve">услуги «Предоставление  информации об объектах недвижимого имущества, находящихся в муниципальной собственности и предназначенных, для сдачи в аренду» </w:t>
      </w:r>
    </w:p>
    <w:p w:rsidR="003D04E3" w:rsidRDefault="003D04E3" w:rsidP="003D04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80"/>
        <w:jc w:val="both"/>
        <w:rPr>
          <w:sz w:val="26"/>
          <w:szCs w:val="26"/>
        </w:rPr>
      </w:pPr>
    </w:p>
    <w:tbl>
      <w:tblPr>
        <w:tblW w:w="2648" w:type="pct"/>
        <w:tblInd w:w="4503" w:type="dxa"/>
        <w:tblLook w:val="04A0" w:firstRow="1" w:lastRow="0" w:firstColumn="1" w:lastColumn="0" w:noHBand="0" w:noVBand="1"/>
      </w:tblPr>
      <w:tblGrid>
        <w:gridCol w:w="5302"/>
      </w:tblGrid>
      <w:tr w:rsidR="003D04E3" w:rsidTr="00DB1ECD">
        <w:tc>
          <w:tcPr>
            <w:tcW w:w="5000" w:type="pct"/>
          </w:tcPr>
          <w:p w:rsidR="003D04E3" w:rsidRPr="004F61E4" w:rsidRDefault="003D04E3" w:rsidP="00DB1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</w:t>
            </w:r>
            <w:r w:rsidRPr="002A7941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</w:t>
            </w:r>
          </w:p>
          <w:p w:rsidR="003D04E3" w:rsidRDefault="00181EB9" w:rsidP="00DB1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Каа-Хемского </w:t>
            </w:r>
            <w:r w:rsidR="00937253">
              <w:rPr>
                <w:sz w:val="28"/>
                <w:szCs w:val="28"/>
              </w:rPr>
              <w:t>района</w:t>
            </w:r>
          </w:p>
          <w:p w:rsidR="003D04E3" w:rsidRDefault="003D04E3" w:rsidP="00DB1E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</w:t>
            </w:r>
          </w:p>
          <w:p w:rsidR="003D04E3" w:rsidRDefault="003D04E3" w:rsidP="00DB1E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(Ф. И. О.)</w:t>
            </w:r>
          </w:p>
          <w:p w:rsidR="003D04E3" w:rsidRDefault="003D04E3" w:rsidP="00DB1ECD">
            <w:pPr>
              <w:jc w:val="both"/>
              <w:rPr>
                <w:sz w:val="26"/>
                <w:szCs w:val="26"/>
              </w:rPr>
            </w:pPr>
            <w:r w:rsidRPr="002A7941">
              <w:rPr>
                <w:sz w:val="28"/>
                <w:szCs w:val="28"/>
              </w:rPr>
              <w:t>от</w:t>
            </w:r>
            <w:r>
              <w:rPr>
                <w:sz w:val="26"/>
                <w:szCs w:val="26"/>
              </w:rPr>
              <w:t xml:space="preserve"> ____________________________________</w:t>
            </w:r>
          </w:p>
          <w:p w:rsidR="003D04E3" w:rsidRDefault="003D04E3" w:rsidP="00DB1E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(ФИО гражданина в родительном падеже/полное наименование юридического лица) </w:t>
            </w:r>
          </w:p>
          <w:p w:rsidR="003D04E3" w:rsidRDefault="003D04E3" w:rsidP="00DB1E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</w:t>
            </w:r>
          </w:p>
          <w:p w:rsidR="003D04E3" w:rsidRDefault="003D04E3" w:rsidP="00DB1E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</w:t>
            </w:r>
          </w:p>
        </w:tc>
      </w:tr>
    </w:tbl>
    <w:p w:rsidR="003D04E3" w:rsidRDefault="003D04E3" w:rsidP="003D0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80"/>
        <w:rPr>
          <w:sz w:val="18"/>
          <w:szCs w:val="18"/>
        </w:rPr>
      </w:pPr>
      <w:r>
        <w:rPr>
          <w:sz w:val="18"/>
          <w:szCs w:val="18"/>
        </w:rPr>
        <w:t xml:space="preserve">(Данные паспорта/  Юридический адрес, телефон), </w:t>
      </w:r>
    </w:p>
    <w:p w:rsidR="003D04E3" w:rsidRDefault="003D04E3" w:rsidP="003D0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    </w:t>
      </w:r>
    </w:p>
    <w:p w:rsidR="003D04E3" w:rsidRPr="00360E0B" w:rsidRDefault="003D04E3" w:rsidP="003D0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2"/>
          <w:sz w:val="28"/>
          <w:szCs w:val="28"/>
        </w:rPr>
      </w:pPr>
      <w:r w:rsidRPr="00360E0B">
        <w:rPr>
          <w:spacing w:val="2"/>
          <w:sz w:val="28"/>
          <w:szCs w:val="28"/>
        </w:rPr>
        <w:t>Заявление</w:t>
      </w:r>
      <w:r w:rsidRPr="00360E0B">
        <w:rPr>
          <w:spacing w:val="2"/>
          <w:sz w:val="28"/>
          <w:szCs w:val="28"/>
        </w:rPr>
        <w:br/>
        <w:t xml:space="preserve">о предоставлении информации </w:t>
      </w:r>
    </w:p>
    <w:p w:rsidR="003D04E3" w:rsidRPr="00360E0B" w:rsidRDefault="003D04E3" w:rsidP="003D0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360E0B">
        <w:rPr>
          <w:spacing w:val="2"/>
          <w:sz w:val="28"/>
          <w:szCs w:val="28"/>
        </w:rPr>
        <w:t xml:space="preserve">об </w:t>
      </w:r>
      <w:r w:rsidRPr="00360E0B">
        <w:rPr>
          <w:sz w:val="28"/>
          <w:szCs w:val="28"/>
        </w:rPr>
        <w:t>объектах недвижимого имущества, находящихся в муниципальной собственности и предназначенных для сдачи в аренду</w:t>
      </w:r>
    </w:p>
    <w:p w:rsidR="003D04E3" w:rsidRPr="00360E0B" w:rsidRDefault="003D04E3" w:rsidP="003D0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D04E3" w:rsidRPr="002A7941" w:rsidRDefault="003D04E3" w:rsidP="003D0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2"/>
          <w:sz w:val="28"/>
          <w:szCs w:val="28"/>
        </w:rPr>
      </w:pPr>
      <w:r w:rsidRPr="002A7941">
        <w:rPr>
          <w:b/>
          <w:sz w:val="28"/>
          <w:szCs w:val="28"/>
        </w:rPr>
        <w:t xml:space="preserve">   </w:t>
      </w:r>
      <w:r w:rsidRPr="002A7941">
        <w:rPr>
          <w:sz w:val="28"/>
          <w:szCs w:val="28"/>
        </w:rPr>
        <w:t>Прошу предоставить следующую информацию об объекте  (объектах) недвижимого имущества, находящихся в муниципальной собственности и предназначенных для сдачи в аренду:</w:t>
      </w:r>
    </w:p>
    <w:p w:rsidR="003D04E3" w:rsidRDefault="003D04E3" w:rsidP="003D04E3">
      <w:pPr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2"/>
          <w:sz w:val="26"/>
          <w:szCs w:val="26"/>
        </w:rPr>
      </w:pPr>
    </w:p>
    <w:p w:rsidR="003D04E3" w:rsidRDefault="003D04E3" w:rsidP="003D04E3">
      <w:pPr>
        <w:pBdr>
          <w:bottom w:val="single" w:sz="12" w:space="1" w:color="auto"/>
          <w:between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2"/>
          <w:sz w:val="26"/>
          <w:szCs w:val="26"/>
        </w:rPr>
      </w:pPr>
    </w:p>
    <w:p w:rsidR="003D04E3" w:rsidRDefault="003D04E3" w:rsidP="003D04E3">
      <w:pPr>
        <w:pBdr>
          <w:bottom w:val="single" w:sz="12" w:space="1" w:color="auto"/>
          <w:between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2"/>
          <w:sz w:val="26"/>
          <w:szCs w:val="26"/>
        </w:rPr>
      </w:pPr>
    </w:p>
    <w:p w:rsidR="003D04E3" w:rsidRDefault="003D04E3" w:rsidP="003D04E3">
      <w:pPr>
        <w:pBdr>
          <w:bottom w:val="single" w:sz="12" w:space="1" w:color="auto"/>
          <w:between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2"/>
          <w:sz w:val="26"/>
          <w:szCs w:val="26"/>
        </w:rPr>
      </w:pPr>
    </w:p>
    <w:p w:rsidR="003D04E3" w:rsidRDefault="003D04E3" w:rsidP="003D04E3">
      <w:pPr>
        <w:pBdr>
          <w:bottom w:val="single" w:sz="12" w:space="1" w:color="auto"/>
          <w:between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2"/>
          <w:sz w:val="26"/>
          <w:szCs w:val="26"/>
        </w:rPr>
      </w:pPr>
    </w:p>
    <w:p w:rsidR="003D04E3" w:rsidRDefault="003D04E3" w:rsidP="003D04E3">
      <w:pPr>
        <w:pBdr>
          <w:bottom w:val="single" w:sz="12" w:space="1" w:color="auto"/>
          <w:between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2"/>
          <w:sz w:val="26"/>
          <w:szCs w:val="26"/>
        </w:rPr>
      </w:pPr>
    </w:p>
    <w:p w:rsidR="003D04E3" w:rsidRDefault="003D04E3" w:rsidP="003D0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 xml:space="preserve">                                                                ( указать какую информацию)</w:t>
      </w:r>
    </w:p>
    <w:p w:rsidR="003D04E3" w:rsidRDefault="003D04E3" w:rsidP="003D0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2"/>
          <w:sz w:val="26"/>
          <w:szCs w:val="26"/>
        </w:rPr>
      </w:pPr>
      <w:r w:rsidRPr="002A7941">
        <w:rPr>
          <w:spacing w:val="2"/>
          <w:sz w:val="28"/>
          <w:szCs w:val="28"/>
        </w:rPr>
        <w:t>Информация необходима</w:t>
      </w:r>
      <w:r>
        <w:rPr>
          <w:spacing w:val="2"/>
          <w:sz w:val="26"/>
          <w:szCs w:val="26"/>
        </w:rPr>
        <w:t xml:space="preserve"> _______________________________________________</w:t>
      </w:r>
    </w:p>
    <w:p w:rsidR="003D04E3" w:rsidRDefault="003D04E3" w:rsidP="003D0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2"/>
          <w:sz w:val="26"/>
          <w:szCs w:val="26"/>
        </w:rPr>
      </w:pPr>
      <w:r>
        <w:rPr>
          <w:spacing w:val="2"/>
          <w:sz w:val="18"/>
          <w:szCs w:val="18"/>
        </w:rPr>
        <w:t xml:space="preserve">                                                                             (указать  цель получения информации)</w:t>
      </w:r>
    </w:p>
    <w:p w:rsidR="003D04E3" w:rsidRPr="002A7941" w:rsidRDefault="003D04E3" w:rsidP="003D0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2"/>
          <w:sz w:val="28"/>
          <w:szCs w:val="28"/>
        </w:rPr>
      </w:pPr>
      <w:r w:rsidRPr="002A7941">
        <w:rPr>
          <w:spacing w:val="2"/>
          <w:sz w:val="28"/>
          <w:szCs w:val="28"/>
        </w:rPr>
        <w:t>Информацию следует: выдать на руки, отправить по почте</w:t>
      </w:r>
    </w:p>
    <w:p w:rsidR="003D04E3" w:rsidRDefault="003D04E3" w:rsidP="003D0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 xml:space="preserve">                                                            (ненужное зачеркнуть)</w:t>
      </w:r>
    </w:p>
    <w:p w:rsidR="003D04E3" w:rsidRDefault="003D04E3" w:rsidP="003D0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2"/>
          <w:sz w:val="26"/>
          <w:szCs w:val="26"/>
        </w:rPr>
      </w:pPr>
    </w:p>
    <w:p w:rsidR="003D04E3" w:rsidRDefault="003D04E3" w:rsidP="003D0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____________________ __________________(________________)                               </w:t>
      </w:r>
    </w:p>
    <w:p w:rsidR="003D04E3" w:rsidRDefault="003D04E3" w:rsidP="003D0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 xml:space="preserve">                            (должность)                           (подпись)                                   ФИО   </w:t>
      </w:r>
    </w:p>
    <w:p w:rsidR="003D04E3" w:rsidRDefault="003D04E3" w:rsidP="003D0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2"/>
          <w:sz w:val="26"/>
          <w:szCs w:val="26"/>
        </w:rPr>
      </w:pPr>
      <w:r w:rsidRPr="002A7941">
        <w:rPr>
          <w:spacing w:val="2"/>
          <w:sz w:val="28"/>
          <w:szCs w:val="28"/>
        </w:rPr>
        <w:t>Дата подачи заявления</w:t>
      </w:r>
      <w:r>
        <w:rPr>
          <w:spacing w:val="2"/>
          <w:sz w:val="26"/>
          <w:szCs w:val="26"/>
        </w:rPr>
        <w:t>: «____»___________________ 20__года</w:t>
      </w:r>
    </w:p>
    <w:p w:rsidR="000422C0" w:rsidRDefault="000422C0"/>
    <w:sectPr w:rsidR="000422C0" w:rsidSect="00AD4124">
      <w:footerReference w:type="even" r:id="rId11"/>
      <w:footerReference w:type="default" r:id="rId12"/>
      <w:pgSz w:w="11906" w:h="16838"/>
      <w:pgMar w:top="1134" w:right="850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2BF" w:rsidRDefault="004912BF">
      <w:r>
        <w:separator/>
      </w:r>
    </w:p>
  </w:endnote>
  <w:endnote w:type="continuationSeparator" w:id="0">
    <w:p w:rsidR="004912BF" w:rsidRDefault="0049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124" w:rsidRDefault="006A41A4" w:rsidP="00AD412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D04E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D4124" w:rsidRDefault="004912BF" w:rsidP="00AD412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124" w:rsidRDefault="006A41A4" w:rsidP="00AD412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D04E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87718">
      <w:rPr>
        <w:rStyle w:val="a8"/>
        <w:noProof/>
      </w:rPr>
      <w:t>2</w:t>
    </w:r>
    <w:r>
      <w:rPr>
        <w:rStyle w:val="a8"/>
      </w:rPr>
      <w:fldChar w:fldCharType="end"/>
    </w:r>
  </w:p>
  <w:p w:rsidR="00AD4124" w:rsidRDefault="004912BF" w:rsidP="00AD412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2BF" w:rsidRDefault="004912BF">
      <w:r>
        <w:separator/>
      </w:r>
    </w:p>
  </w:footnote>
  <w:footnote w:type="continuationSeparator" w:id="0">
    <w:p w:rsidR="004912BF" w:rsidRDefault="00491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819"/>
    <w:multiLevelType w:val="hybridMultilevel"/>
    <w:tmpl w:val="C3EA8118"/>
    <w:lvl w:ilvl="0" w:tplc="3CDA09F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4E3"/>
    <w:rsid w:val="00007AA9"/>
    <w:rsid w:val="00011F64"/>
    <w:rsid w:val="00015188"/>
    <w:rsid w:val="00017AC7"/>
    <w:rsid w:val="00020645"/>
    <w:rsid w:val="00021339"/>
    <w:rsid w:val="00026C4A"/>
    <w:rsid w:val="00031109"/>
    <w:rsid w:val="00040486"/>
    <w:rsid w:val="00040796"/>
    <w:rsid w:val="000422C0"/>
    <w:rsid w:val="00042E8A"/>
    <w:rsid w:val="00043F0E"/>
    <w:rsid w:val="000446F8"/>
    <w:rsid w:val="000473CD"/>
    <w:rsid w:val="00051290"/>
    <w:rsid w:val="00053C77"/>
    <w:rsid w:val="00054B45"/>
    <w:rsid w:val="000670BE"/>
    <w:rsid w:val="00073C1B"/>
    <w:rsid w:val="000807D8"/>
    <w:rsid w:val="00081FC8"/>
    <w:rsid w:val="00083948"/>
    <w:rsid w:val="00085908"/>
    <w:rsid w:val="00093C88"/>
    <w:rsid w:val="0009633C"/>
    <w:rsid w:val="000A1E8D"/>
    <w:rsid w:val="000A6E0E"/>
    <w:rsid w:val="000A7C16"/>
    <w:rsid w:val="000C2F2D"/>
    <w:rsid w:val="000C47E3"/>
    <w:rsid w:val="000C5403"/>
    <w:rsid w:val="000C6CE5"/>
    <w:rsid w:val="000C6E3F"/>
    <w:rsid w:val="000D037A"/>
    <w:rsid w:val="000D166F"/>
    <w:rsid w:val="000D2B3D"/>
    <w:rsid w:val="000D4362"/>
    <w:rsid w:val="000E0C86"/>
    <w:rsid w:val="000E43FB"/>
    <w:rsid w:val="000E65D8"/>
    <w:rsid w:val="000F3314"/>
    <w:rsid w:val="00117D7F"/>
    <w:rsid w:val="00122950"/>
    <w:rsid w:val="0012330C"/>
    <w:rsid w:val="00130F18"/>
    <w:rsid w:val="001364B1"/>
    <w:rsid w:val="00142A4B"/>
    <w:rsid w:val="00142E9B"/>
    <w:rsid w:val="00143B5D"/>
    <w:rsid w:val="0014432B"/>
    <w:rsid w:val="0014438F"/>
    <w:rsid w:val="00144CA3"/>
    <w:rsid w:val="00144E45"/>
    <w:rsid w:val="001454D6"/>
    <w:rsid w:val="001467F9"/>
    <w:rsid w:val="00151EB4"/>
    <w:rsid w:val="0015397B"/>
    <w:rsid w:val="00160759"/>
    <w:rsid w:val="0016313C"/>
    <w:rsid w:val="001649DD"/>
    <w:rsid w:val="00167703"/>
    <w:rsid w:val="001728A2"/>
    <w:rsid w:val="0018002B"/>
    <w:rsid w:val="00181EB9"/>
    <w:rsid w:val="00183853"/>
    <w:rsid w:val="0018395B"/>
    <w:rsid w:val="00191304"/>
    <w:rsid w:val="00191B51"/>
    <w:rsid w:val="00191D6D"/>
    <w:rsid w:val="00195F27"/>
    <w:rsid w:val="00196673"/>
    <w:rsid w:val="001A12DC"/>
    <w:rsid w:val="001A2A07"/>
    <w:rsid w:val="001B3D0B"/>
    <w:rsid w:val="001B45B2"/>
    <w:rsid w:val="001B478A"/>
    <w:rsid w:val="001C6CB3"/>
    <w:rsid w:val="001D449F"/>
    <w:rsid w:val="001D4A1F"/>
    <w:rsid w:val="001D7785"/>
    <w:rsid w:val="001E6660"/>
    <w:rsid w:val="001E7045"/>
    <w:rsid w:val="001F274F"/>
    <w:rsid w:val="001F2987"/>
    <w:rsid w:val="001F3E86"/>
    <w:rsid w:val="002007CA"/>
    <w:rsid w:val="002055E3"/>
    <w:rsid w:val="00206D68"/>
    <w:rsid w:val="002129D0"/>
    <w:rsid w:val="00214963"/>
    <w:rsid w:val="0021523D"/>
    <w:rsid w:val="00221477"/>
    <w:rsid w:val="00221FED"/>
    <w:rsid w:val="00231A65"/>
    <w:rsid w:val="002339A5"/>
    <w:rsid w:val="0023543B"/>
    <w:rsid w:val="00235DC9"/>
    <w:rsid w:val="0023758B"/>
    <w:rsid w:val="00242755"/>
    <w:rsid w:val="00253A5E"/>
    <w:rsid w:val="00256C87"/>
    <w:rsid w:val="0026775B"/>
    <w:rsid w:val="00267D35"/>
    <w:rsid w:val="00271F81"/>
    <w:rsid w:val="0027235A"/>
    <w:rsid w:val="00280316"/>
    <w:rsid w:val="00283683"/>
    <w:rsid w:val="00286C0C"/>
    <w:rsid w:val="00287718"/>
    <w:rsid w:val="00287AF6"/>
    <w:rsid w:val="00290C86"/>
    <w:rsid w:val="00293155"/>
    <w:rsid w:val="002A74A5"/>
    <w:rsid w:val="002B5486"/>
    <w:rsid w:val="002C0A1D"/>
    <w:rsid w:val="002C1E21"/>
    <w:rsid w:val="002C29D6"/>
    <w:rsid w:val="002C43F1"/>
    <w:rsid w:val="002C4C1E"/>
    <w:rsid w:val="002C5724"/>
    <w:rsid w:val="002C6292"/>
    <w:rsid w:val="002C789A"/>
    <w:rsid w:val="002D4DEC"/>
    <w:rsid w:val="002D52F0"/>
    <w:rsid w:val="002F094B"/>
    <w:rsid w:val="002F0EB9"/>
    <w:rsid w:val="00302619"/>
    <w:rsid w:val="0030266D"/>
    <w:rsid w:val="00302688"/>
    <w:rsid w:val="0030563A"/>
    <w:rsid w:val="0030792F"/>
    <w:rsid w:val="0031053F"/>
    <w:rsid w:val="0031475D"/>
    <w:rsid w:val="0031644F"/>
    <w:rsid w:val="003213DA"/>
    <w:rsid w:val="00322A38"/>
    <w:rsid w:val="0032433A"/>
    <w:rsid w:val="003248A3"/>
    <w:rsid w:val="00331D8E"/>
    <w:rsid w:val="00333522"/>
    <w:rsid w:val="00337928"/>
    <w:rsid w:val="00340567"/>
    <w:rsid w:val="0034122D"/>
    <w:rsid w:val="003420E5"/>
    <w:rsid w:val="003453B1"/>
    <w:rsid w:val="00346C5C"/>
    <w:rsid w:val="0035717D"/>
    <w:rsid w:val="003629CB"/>
    <w:rsid w:val="003667ED"/>
    <w:rsid w:val="00367215"/>
    <w:rsid w:val="003747F7"/>
    <w:rsid w:val="00375ABD"/>
    <w:rsid w:val="0037647C"/>
    <w:rsid w:val="003810A4"/>
    <w:rsid w:val="0039194E"/>
    <w:rsid w:val="003919C9"/>
    <w:rsid w:val="00392F79"/>
    <w:rsid w:val="00393363"/>
    <w:rsid w:val="00393B54"/>
    <w:rsid w:val="003A1ABC"/>
    <w:rsid w:val="003A2608"/>
    <w:rsid w:val="003B2D7F"/>
    <w:rsid w:val="003B3504"/>
    <w:rsid w:val="003C3187"/>
    <w:rsid w:val="003C3362"/>
    <w:rsid w:val="003C6C13"/>
    <w:rsid w:val="003C6D4F"/>
    <w:rsid w:val="003D04E3"/>
    <w:rsid w:val="003D1D58"/>
    <w:rsid w:val="003D30E7"/>
    <w:rsid w:val="003D5F6E"/>
    <w:rsid w:val="003D6B37"/>
    <w:rsid w:val="003E027D"/>
    <w:rsid w:val="003E11ED"/>
    <w:rsid w:val="003E3963"/>
    <w:rsid w:val="003E5ABE"/>
    <w:rsid w:val="003F086E"/>
    <w:rsid w:val="003F0F88"/>
    <w:rsid w:val="003F4908"/>
    <w:rsid w:val="0040139A"/>
    <w:rsid w:val="00406000"/>
    <w:rsid w:val="0041421B"/>
    <w:rsid w:val="00415EB7"/>
    <w:rsid w:val="0041752D"/>
    <w:rsid w:val="00417C4E"/>
    <w:rsid w:val="00422E44"/>
    <w:rsid w:val="00423CEB"/>
    <w:rsid w:val="004303B7"/>
    <w:rsid w:val="00430590"/>
    <w:rsid w:val="004310DD"/>
    <w:rsid w:val="00437D0A"/>
    <w:rsid w:val="0044183F"/>
    <w:rsid w:val="00454211"/>
    <w:rsid w:val="00454425"/>
    <w:rsid w:val="004623D7"/>
    <w:rsid w:val="00465EB2"/>
    <w:rsid w:val="00466988"/>
    <w:rsid w:val="00470378"/>
    <w:rsid w:val="00471069"/>
    <w:rsid w:val="00473DD7"/>
    <w:rsid w:val="00473E6A"/>
    <w:rsid w:val="004775D9"/>
    <w:rsid w:val="00484DF0"/>
    <w:rsid w:val="00486F3E"/>
    <w:rsid w:val="00490775"/>
    <w:rsid w:val="004912BF"/>
    <w:rsid w:val="00494014"/>
    <w:rsid w:val="00494D6C"/>
    <w:rsid w:val="00496B13"/>
    <w:rsid w:val="004A3674"/>
    <w:rsid w:val="004A49D3"/>
    <w:rsid w:val="004B1206"/>
    <w:rsid w:val="004E3917"/>
    <w:rsid w:val="004E4555"/>
    <w:rsid w:val="004E5EB6"/>
    <w:rsid w:val="004F4781"/>
    <w:rsid w:val="004F48BE"/>
    <w:rsid w:val="00501513"/>
    <w:rsid w:val="00502008"/>
    <w:rsid w:val="00505525"/>
    <w:rsid w:val="00505B4A"/>
    <w:rsid w:val="0051030F"/>
    <w:rsid w:val="00514F17"/>
    <w:rsid w:val="00515F15"/>
    <w:rsid w:val="00517C1F"/>
    <w:rsid w:val="00520EBF"/>
    <w:rsid w:val="00521F30"/>
    <w:rsid w:val="00527EE7"/>
    <w:rsid w:val="00530394"/>
    <w:rsid w:val="005318BC"/>
    <w:rsid w:val="00532858"/>
    <w:rsid w:val="00534AB8"/>
    <w:rsid w:val="00537219"/>
    <w:rsid w:val="00541AAE"/>
    <w:rsid w:val="00547569"/>
    <w:rsid w:val="005543FC"/>
    <w:rsid w:val="00554A20"/>
    <w:rsid w:val="0056009E"/>
    <w:rsid w:val="0056441D"/>
    <w:rsid w:val="005665BE"/>
    <w:rsid w:val="005666BA"/>
    <w:rsid w:val="00571F0E"/>
    <w:rsid w:val="0057601A"/>
    <w:rsid w:val="005906D2"/>
    <w:rsid w:val="00593D03"/>
    <w:rsid w:val="005A0A60"/>
    <w:rsid w:val="005A46E8"/>
    <w:rsid w:val="005A5434"/>
    <w:rsid w:val="005A6323"/>
    <w:rsid w:val="005B04F2"/>
    <w:rsid w:val="005B4786"/>
    <w:rsid w:val="005B552E"/>
    <w:rsid w:val="005B64C9"/>
    <w:rsid w:val="005B7304"/>
    <w:rsid w:val="005C2BDB"/>
    <w:rsid w:val="005C2E0C"/>
    <w:rsid w:val="005C7BC2"/>
    <w:rsid w:val="005C7EC5"/>
    <w:rsid w:val="005D0896"/>
    <w:rsid w:val="005D5635"/>
    <w:rsid w:val="005E18CD"/>
    <w:rsid w:val="005E3FF4"/>
    <w:rsid w:val="005F0405"/>
    <w:rsid w:val="005F616F"/>
    <w:rsid w:val="005F664D"/>
    <w:rsid w:val="00606EAC"/>
    <w:rsid w:val="00607B43"/>
    <w:rsid w:val="00612CC8"/>
    <w:rsid w:val="00613BE8"/>
    <w:rsid w:val="00614571"/>
    <w:rsid w:val="006150B7"/>
    <w:rsid w:val="00616483"/>
    <w:rsid w:val="00620D1D"/>
    <w:rsid w:val="00622D5F"/>
    <w:rsid w:val="0063336B"/>
    <w:rsid w:val="00643D08"/>
    <w:rsid w:val="00651CFF"/>
    <w:rsid w:val="006545A5"/>
    <w:rsid w:val="006560F8"/>
    <w:rsid w:val="00656C8C"/>
    <w:rsid w:val="00661A16"/>
    <w:rsid w:val="00661F96"/>
    <w:rsid w:val="00662645"/>
    <w:rsid w:val="00670AE3"/>
    <w:rsid w:val="00675395"/>
    <w:rsid w:val="0068427C"/>
    <w:rsid w:val="00690C66"/>
    <w:rsid w:val="00696CD4"/>
    <w:rsid w:val="00697540"/>
    <w:rsid w:val="00697818"/>
    <w:rsid w:val="006A1D6C"/>
    <w:rsid w:val="006A41A4"/>
    <w:rsid w:val="006B0DDE"/>
    <w:rsid w:val="006B1BCB"/>
    <w:rsid w:val="006C4096"/>
    <w:rsid w:val="006C535B"/>
    <w:rsid w:val="006C6A20"/>
    <w:rsid w:val="006D2432"/>
    <w:rsid w:val="006D51E6"/>
    <w:rsid w:val="006D574D"/>
    <w:rsid w:val="006D66A6"/>
    <w:rsid w:val="006E0FCA"/>
    <w:rsid w:val="006E196B"/>
    <w:rsid w:val="006F04C0"/>
    <w:rsid w:val="006F0A7F"/>
    <w:rsid w:val="006F772A"/>
    <w:rsid w:val="00701D2A"/>
    <w:rsid w:val="0071076D"/>
    <w:rsid w:val="007117D4"/>
    <w:rsid w:val="00712749"/>
    <w:rsid w:val="007162C2"/>
    <w:rsid w:val="00725790"/>
    <w:rsid w:val="00726EA5"/>
    <w:rsid w:val="00732390"/>
    <w:rsid w:val="0073244A"/>
    <w:rsid w:val="0073536E"/>
    <w:rsid w:val="00744519"/>
    <w:rsid w:val="00745CE3"/>
    <w:rsid w:val="00756881"/>
    <w:rsid w:val="00760207"/>
    <w:rsid w:val="00761536"/>
    <w:rsid w:val="00762507"/>
    <w:rsid w:val="00770EDE"/>
    <w:rsid w:val="00773A84"/>
    <w:rsid w:val="00775421"/>
    <w:rsid w:val="0078059F"/>
    <w:rsid w:val="00784266"/>
    <w:rsid w:val="00791E76"/>
    <w:rsid w:val="00795B8F"/>
    <w:rsid w:val="007A1D91"/>
    <w:rsid w:val="007A5855"/>
    <w:rsid w:val="007A5DF2"/>
    <w:rsid w:val="007B226B"/>
    <w:rsid w:val="007B37E6"/>
    <w:rsid w:val="007B40C3"/>
    <w:rsid w:val="007D2925"/>
    <w:rsid w:val="007D50DE"/>
    <w:rsid w:val="007E0143"/>
    <w:rsid w:val="007E225F"/>
    <w:rsid w:val="007E24DA"/>
    <w:rsid w:val="007E4E3C"/>
    <w:rsid w:val="007E63B8"/>
    <w:rsid w:val="007F665D"/>
    <w:rsid w:val="0080071A"/>
    <w:rsid w:val="00806B60"/>
    <w:rsid w:val="0081071B"/>
    <w:rsid w:val="008113C8"/>
    <w:rsid w:val="008119A6"/>
    <w:rsid w:val="00827C93"/>
    <w:rsid w:val="008300B3"/>
    <w:rsid w:val="00831DD7"/>
    <w:rsid w:val="00832CB2"/>
    <w:rsid w:val="008340EE"/>
    <w:rsid w:val="008350CD"/>
    <w:rsid w:val="00836CBB"/>
    <w:rsid w:val="00842535"/>
    <w:rsid w:val="008461CD"/>
    <w:rsid w:val="00846E52"/>
    <w:rsid w:val="008531E2"/>
    <w:rsid w:val="00853894"/>
    <w:rsid w:val="00857DFB"/>
    <w:rsid w:val="00857E39"/>
    <w:rsid w:val="00857E5A"/>
    <w:rsid w:val="00860D40"/>
    <w:rsid w:val="0086366F"/>
    <w:rsid w:val="008648EF"/>
    <w:rsid w:val="00873E8A"/>
    <w:rsid w:val="00875826"/>
    <w:rsid w:val="008825A0"/>
    <w:rsid w:val="00886179"/>
    <w:rsid w:val="0088720E"/>
    <w:rsid w:val="00892C50"/>
    <w:rsid w:val="00896860"/>
    <w:rsid w:val="008A16FC"/>
    <w:rsid w:val="008A2B9B"/>
    <w:rsid w:val="008D1B10"/>
    <w:rsid w:val="008D224A"/>
    <w:rsid w:val="008D3C3F"/>
    <w:rsid w:val="008D4993"/>
    <w:rsid w:val="008E0466"/>
    <w:rsid w:val="008E7413"/>
    <w:rsid w:val="008F073D"/>
    <w:rsid w:val="008F255A"/>
    <w:rsid w:val="008F384F"/>
    <w:rsid w:val="008F7D5E"/>
    <w:rsid w:val="00904979"/>
    <w:rsid w:val="009075FA"/>
    <w:rsid w:val="00907B5B"/>
    <w:rsid w:val="0092224C"/>
    <w:rsid w:val="0092658A"/>
    <w:rsid w:val="00926A45"/>
    <w:rsid w:val="00935EE5"/>
    <w:rsid w:val="00937253"/>
    <w:rsid w:val="009401BF"/>
    <w:rsid w:val="00945F82"/>
    <w:rsid w:val="00950BF1"/>
    <w:rsid w:val="00953DE8"/>
    <w:rsid w:val="00955CB1"/>
    <w:rsid w:val="00962D3A"/>
    <w:rsid w:val="009651D9"/>
    <w:rsid w:val="009671A8"/>
    <w:rsid w:val="00974CEE"/>
    <w:rsid w:val="0097505A"/>
    <w:rsid w:val="00976B0D"/>
    <w:rsid w:val="00985BC8"/>
    <w:rsid w:val="00990DEF"/>
    <w:rsid w:val="009916A6"/>
    <w:rsid w:val="009934CB"/>
    <w:rsid w:val="00993D14"/>
    <w:rsid w:val="00993E26"/>
    <w:rsid w:val="009948EA"/>
    <w:rsid w:val="009A5581"/>
    <w:rsid w:val="009A58D0"/>
    <w:rsid w:val="009A6121"/>
    <w:rsid w:val="009B63C5"/>
    <w:rsid w:val="009C363F"/>
    <w:rsid w:val="009D01B1"/>
    <w:rsid w:val="009D232E"/>
    <w:rsid w:val="009D5F3F"/>
    <w:rsid w:val="009D7C70"/>
    <w:rsid w:val="009F13F5"/>
    <w:rsid w:val="009F2DCB"/>
    <w:rsid w:val="009F6EB9"/>
    <w:rsid w:val="009F771B"/>
    <w:rsid w:val="009F7D9E"/>
    <w:rsid w:val="00A02BC5"/>
    <w:rsid w:val="00A070E3"/>
    <w:rsid w:val="00A1113E"/>
    <w:rsid w:val="00A178D1"/>
    <w:rsid w:val="00A2624A"/>
    <w:rsid w:val="00A27448"/>
    <w:rsid w:val="00A3096B"/>
    <w:rsid w:val="00A32BC2"/>
    <w:rsid w:val="00A35DCD"/>
    <w:rsid w:val="00A36309"/>
    <w:rsid w:val="00A37351"/>
    <w:rsid w:val="00A37FC6"/>
    <w:rsid w:val="00A41721"/>
    <w:rsid w:val="00A458D6"/>
    <w:rsid w:val="00A51CEF"/>
    <w:rsid w:val="00A53FB7"/>
    <w:rsid w:val="00A72C35"/>
    <w:rsid w:val="00A73776"/>
    <w:rsid w:val="00A737D4"/>
    <w:rsid w:val="00A75BAD"/>
    <w:rsid w:val="00A85661"/>
    <w:rsid w:val="00A86B46"/>
    <w:rsid w:val="00A95430"/>
    <w:rsid w:val="00AA4F85"/>
    <w:rsid w:val="00AA52F5"/>
    <w:rsid w:val="00AA6511"/>
    <w:rsid w:val="00AA7696"/>
    <w:rsid w:val="00AB3062"/>
    <w:rsid w:val="00AB7362"/>
    <w:rsid w:val="00AD20F8"/>
    <w:rsid w:val="00AD223B"/>
    <w:rsid w:val="00AD2FE3"/>
    <w:rsid w:val="00AE1FEC"/>
    <w:rsid w:val="00AE2455"/>
    <w:rsid w:val="00AE5949"/>
    <w:rsid w:val="00AE730D"/>
    <w:rsid w:val="00AE7518"/>
    <w:rsid w:val="00AF23EC"/>
    <w:rsid w:val="00AF3CCF"/>
    <w:rsid w:val="00AF4503"/>
    <w:rsid w:val="00AF488B"/>
    <w:rsid w:val="00B0592A"/>
    <w:rsid w:val="00B0639D"/>
    <w:rsid w:val="00B06492"/>
    <w:rsid w:val="00B108CE"/>
    <w:rsid w:val="00B13A72"/>
    <w:rsid w:val="00B21729"/>
    <w:rsid w:val="00B40E45"/>
    <w:rsid w:val="00B62340"/>
    <w:rsid w:val="00B70232"/>
    <w:rsid w:val="00B70818"/>
    <w:rsid w:val="00B70B3C"/>
    <w:rsid w:val="00B71D6A"/>
    <w:rsid w:val="00B73828"/>
    <w:rsid w:val="00B750BD"/>
    <w:rsid w:val="00B81580"/>
    <w:rsid w:val="00B94097"/>
    <w:rsid w:val="00B95EE3"/>
    <w:rsid w:val="00B96551"/>
    <w:rsid w:val="00BA1EA7"/>
    <w:rsid w:val="00BA495A"/>
    <w:rsid w:val="00BA6EC5"/>
    <w:rsid w:val="00BB3C62"/>
    <w:rsid w:val="00BB7A21"/>
    <w:rsid w:val="00BC0A18"/>
    <w:rsid w:val="00BC1E19"/>
    <w:rsid w:val="00BC32F1"/>
    <w:rsid w:val="00BC4E75"/>
    <w:rsid w:val="00BD4311"/>
    <w:rsid w:val="00BE3D5E"/>
    <w:rsid w:val="00BE4275"/>
    <w:rsid w:val="00BF2AE5"/>
    <w:rsid w:val="00BF3E9D"/>
    <w:rsid w:val="00BF5B12"/>
    <w:rsid w:val="00C00C48"/>
    <w:rsid w:val="00C00E73"/>
    <w:rsid w:val="00C04CB8"/>
    <w:rsid w:val="00C07BF9"/>
    <w:rsid w:val="00C12020"/>
    <w:rsid w:val="00C1233A"/>
    <w:rsid w:val="00C12BAC"/>
    <w:rsid w:val="00C1463D"/>
    <w:rsid w:val="00C14A32"/>
    <w:rsid w:val="00C15E4A"/>
    <w:rsid w:val="00C21C93"/>
    <w:rsid w:val="00C225B9"/>
    <w:rsid w:val="00C2278B"/>
    <w:rsid w:val="00C25FE7"/>
    <w:rsid w:val="00C333D4"/>
    <w:rsid w:val="00C33DCC"/>
    <w:rsid w:val="00C44C81"/>
    <w:rsid w:val="00C47AF8"/>
    <w:rsid w:val="00C52A71"/>
    <w:rsid w:val="00C539B6"/>
    <w:rsid w:val="00C565EE"/>
    <w:rsid w:val="00C66858"/>
    <w:rsid w:val="00C67D8D"/>
    <w:rsid w:val="00C70AB5"/>
    <w:rsid w:val="00C9413B"/>
    <w:rsid w:val="00CA0AB4"/>
    <w:rsid w:val="00CA313D"/>
    <w:rsid w:val="00CA5D21"/>
    <w:rsid w:val="00CB506C"/>
    <w:rsid w:val="00CC3D4C"/>
    <w:rsid w:val="00CC7FF7"/>
    <w:rsid w:val="00CD237A"/>
    <w:rsid w:val="00CE21DB"/>
    <w:rsid w:val="00CE2D2D"/>
    <w:rsid w:val="00CE331B"/>
    <w:rsid w:val="00CE42B7"/>
    <w:rsid w:val="00CE5B85"/>
    <w:rsid w:val="00CE6CEB"/>
    <w:rsid w:val="00CF1165"/>
    <w:rsid w:val="00CF721D"/>
    <w:rsid w:val="00D00811"/>
    <w:rsid w:val="00D00DD8"/>
    <w:rsid w:val="00D01A60"/>
    <w:rsid w:val="00D14071"/>
    <w:rsid w:val="00D32A84"/>
    <w:rsid w:val="00D37011"/>
    <w:rsid w:val="00D370C8"/>
    <w:rsid w:val="00D45949"/>
    <w:rsid w:val="00D46826"/>
    <w:rsid w:val="00D63A77"/>
    <w:rsid w:val="00D657FF"/>
    <w:rsid w:val="00D7443F"/>
    <w:rsid w:val="00D762A6"/>
    <w:rsid w:val="00D77A39"/>
    <w:rsid w:val="00D801F6"/>
    <w:rsid w:val="00D808B2"/>
    <w:rsid w:val="00D853D3"/>
    <w:rsid w:val="00D94526"/>
    <w:rsid w:val="00D9714F"/>
    <w:rsid w:val="00DA4A76"/>
    <w:rsid w:val="00DA5267"/>
    <w:rsid w:val="00DB216D"/>
    <w:rsid w:val="00DC2006"/>
    <w:rsid w:val="00DC2118"/>
    <w:rsid w:val="00DE336D"/>
    <w:rsid w:val="00DF3E50"/>
    <w:rsid w:val="00DF762B"/>
    <w:rsid w:val="00E11416"/>
    <w:rsid w:val="00E15215"/>
    <w:rsid w:val="00E15BF2"/>
    <w:rsid w:val="00E179F6"/>
    <w:rsid w:val="00E203DB"/>
    <w:rsid w:val="00E21E2A"/>
    <w:rsid w:val="00E379A8"/>
    <w:rsid w:val="00E5226F"/>
    <w:rsid w:val="00E53DB4"/>
    <w:rsid w:val="00E567E9"/>
    <w:rsid w:val="00E62B8B"/>
    <w:rsid w:val="00E63003"/>
    <w:rsid w:val="00E64540"/>
    <w:rsid w:val="00E728D4"/>
    <w:rsid w:val="00E7319B"/>
    <w:rsid w:val="00E77F61"/>
    <w:rsid w:val="00E833D5"/>
    <w:rsid w:val="00E8360D"/>
    <w:rsid w:val="00E919FA"/>
    <w:rsid w:val="00E91E5C"/>
    <w:rsid w:val="00EA7A10"/>
    <w:rsid w:val="00EB012C"/>
    <w:rsid w:val="00EC1365"/>
    <w:rsid w:val="00EC1EB1"/>
    <w:rsid w:val="00EC4C8C"/>
    <w:rsid w:val="00EC63F1"/>
    <w:rsid w:val="00EC789D"/>
    <w:rsid w:val="00ED5377"/>
    <w:rsid w:val="00ED6613"/>
    <w:rsid w:val="00ED717A"/>
    <w:rsid w:val="00EE403E"/>
    <w:rsid w:val="00EE4967"/>
    <w:rsid w:val="00EE78B2"/>
    <w:rsid w:val="00EF5EA7"/>
    <w:rsid w:val="00F00BC8"/>
    <w:rsid w:val="00F01DDD"/>
    <w:rsid w:val="00F11A8A"/>
    <w:rsid w:val="00F17BC7"/>
    <w:rsid w:val="00F207CC"/>
    <w:rsid w:val="00F25C29"/>
    <w:rsid w:val="00F265B9"/>
    <w:rsid w:val="00F273AC"/>
    <w:rsid w:val="00F3250C"/>
    <w:rsid w:val="00F3718A"/>
    <w:rsid w:val="00F377D3"/>
    <w:rsid w:val="00F41F5F"/>
    <w:rsid w:val="00F4285B"/>
    <w:rsid w:val="00F475C9"/>
    <w:rsid w:val="00F47670"/>
    <w:rsid w:val="00F5225D"/>
    <w:rsid w:val="00F53FCE"/>
    <w:rsid w:val="00F55C97"/>
    <w:rsid w:val="00F65C08"/>
    <w:rsid w:val="00F672EC"/>
    <w:rsid w:val="00F738C1"/>
    <w:rsid w:val="00F73BDE"/>
    <w:rsid w:val="00F74CD6"/>
    <w:rsid w:val="00F838C1"/>
    <w:rsid w:val="00F863C9"/>
    <w:rsid w:val="00F9117D"/>
    <w:rsid w:val="00F9149B"/>
    <w:rsid w:val="00F96EE9"/>
    <w:rsid w:val="00FA6B76"/>
    <w:rsid w:val="00FC0306"/>
    <w:rsid w:val="00FD0F1A"/>
    <w:rsid w:val="00FD6DAF"/>
    <w:rsid w:val="00FD7ED1"/>
    <w:rsid w:val="00FE1ED7"/>
    <w:rsid w:val="00FE3A39"/>
    <w:rsid w:val="00F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04E3"/>
    <w:rPr>
      <w:color w:val="0000FF"/>
      <w:u w:val="single"/>
    </w:rPr>
  </w:style>
  <w:style w:type="character" w:customStyle="1" w:styleId="HTML">
    <w:name w:val="Стандартный HTML Знак"/>
    <w:link w:val="HTML0"/>
    <w:locked/>
    <w:rsid w:val="003D04E3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3D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3D04E3"/>
    <w:rPr>
      <w:rFonts w:ascii="Consolas" w:eastAsia="Times New Roman" w:hAnsi="Consolas" w:cs="Times New Roman"/>
      <w:sz w:val="20"/>
      <w:szCs w:val="20"/>
      <w:lang w:eastAsia="ru-RU"/>
    </w:rPr>
  </w:style>
  <w:style w:type="paragraph" w:styleId="a4">
    <w:name w:val="Normal (Web)"/>
    <w:basedOn w:val="a"/>
    <w:rsid w:val="003D04E3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D04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D0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3D04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D04E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D04E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8">
    <w:name w:val="page number"/>
    <w:basedOn w:val="a0"/>
    <w:rsid w:val="003D04E3"/>
  </w:style>
  <w:style w:type="paragraph" w:styleId="a9">
    <w:name w:val="Balloon Text"/>
    <w:basedOn w:val="a"/>
    <w:link w:val="aa"/>
    <w:uiPriority w:val="99"/>
    <w:semiHidden/>
    <w:unhideWhenUsed/>
    <w:rsid w:val="003D04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04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14</Pages>
  <Words>4314</Words>
  <Characters>24594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Заместитель</cp:lastModifiedBy>
  <cp:revision>16</cp:revision>
  <cp:lastPrinted>2014-03-25T01:50:00Z</cp:lastPrinted>
  <dcterms:created xsi:type="dcterms:W3CDTF">2014-03-21T02:36:00Z</dcterms:created>
  <dcterms:modified xsi:type="dcterms:W3CDTF">2014-08-22T10:12:00Z</dcterms:modified>
</cp:coreProperties>
</file>